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954" w:rsidRDefault="006C5954" w:rsidP="00E102A2">
      <w:pPr>
        <w:jc w:val="center"/>
        <w:rPr>
          <w:rFonts w:asciiTheme="majorBidi" w:hAnsiTheme="majorBidi" w:cstheme="majorBidi"/>
          <w:b/>
          <w:bCs/>
          <w:sz w:val="24"/>
          <w:szCs w:val="24"/>
          <w:rtl/>
        </w:rPr>
      </w:pPr>
      <w:r>
        <w:rPr>
          <w:rFonts w:asciiTheme="majorBidi" w:hAnsiTheme="majorBidi" w:cstheme="majorBidi" w:hint="cs"/>
          <w:b/>
          <w:bCs/>
          <w:sz w:val="24"/>
          <w:szCs w:val="24"/>
          <w:rtl/>
        </w:rPr>
        <w:t xml:space="preserve">بسمه تعالی </w:t>
      </w:r>
    </w:p>
    <w:p w:rsidR="006C5954" w:rsidRDefault="006C5954" w:rsidP="00E102A2">
      <w:pPr>
        <w:jc w:val="center"/>
        <w:rPr>
          <w:rFonts w:asciiTheme="majorBidi" w:hAnsiTheme="majorBidi" w:cstheme="majorBidi"/>
          <w:b/>
          <w:bCs/>
          <w:sz w:val="24"/>
          <w:szCs w:val="24"/>
          <w:rtl/>
        </w:rPr>
      </w:pPr>
    </w:p>
    <w:p w:rsidR="006C5954" w:rsidRDefault="006C5954" w:rsidP="00E102A2">
      <w:pPr>
        <w:jc w:val="center"/>
        <w:rPr>
          <w:rFonts w:asciiTheme="majorBidi" w:hAnsiTheme="majorBidi" w:cstheme="majorBidi"/>
          <w:b/>
          <w:bCs/>
          <w:sz w:val="24"/>
          <w:szCs w:val="24"/>
          <w:rtl/>
        </w:rPr>
      </w:pPr>
    </w:p>
    <w:p w:rsidR="006C5954" w:rsidRDefault="006C5954" w:rsidP="00E102A2">
      <w:pPr>
        <w:jc w:val="center"/>
        <w:rPr>
          <w:rFonts w:asciiTheme="majorBidi" w:hAnsiTheme="majorBidi" w:cstheme="majorBidi"/>
          <w:b/>
          <w:bCs/>
          <w:sz w:val="24"/>
          <w:szCs w:val="24"/>
          <w:rtl/>
        </w:rPr>
      </w:pPr>
    </w:p>
    <w:p w:rsidR="006C5954" w:rsidRDefault="006C5954" w:rsidP="00E102A2">
      <w:pPr>
        <w:jc w:val="center"/>
        <w:rPr>
          <w:rFonts w:asciiTheme="majorBidi" w:hAnsiTheme="majorBidi" w:cstheme="majorBidi"/>
          <w:b/>
          <w:bCs/>
          <w:sz w:val="24"/>
          <w:szCs w:val="24"/>
          <w:rtl/>
        </w:rPr>
      </w:pPr>
    </w:p>
    <w:p w:rsidR="006C5954" w:rsidRPr="006C5954" w:rsidRDefault="006C5954" w:rsidP="006C5954">
      <w:pPr>
        <w:spacing w:line="240" w:lineRule="auto"/>
        <w:rPr>
          <w:rFonts w:ascii="Tahoma" w:eastAsia="Calibri" w:hAnsi="Tahoma" w:cs="B Titr"/>
          <w:sz w:val="28"/>
          <w:szCs w:val="28"/>
        </w:rPr>
      </w:pPr>
      <w:r w:rsidRPr="006C5954">
        <w:rPr>
          <w:rFonts w:ascii="Tahoma" w:eastAsia="Calibri" w:hAnsi="Tahoma" w:cs="B Titr" w:hint="cs"/>
          <w:sz w:val="28"/>
          <w:szCs w:val="28"/>
          <w:rtl/>
        </w:rPr>
        <w:t xml:space="preserve">عنوان مقاله : </w:t>
      </w:r>
      <w:r>
        <w:rPr>
          <w:rFonts w:ascii="Tahoma" w:eastAsia="Calibri" w:hAnsi="Tahoma" w:cs="B Titr" w:hint="cs"/>
          <w:sz w:val="28"/>
          <w:szCs w:val="28"/>
          <w:rtl/>
        </w:rPr>
        <w:t>مدیران مدبر و رییسان محتاط</w:t>
      </w:r>
    </w:p>
    <w:p w:rsidR="006C5954" w:rsidRPr="006C5954" w:rsidRDefault="006C5954" w:rsidP="006C5954">
      <w:pPr>
        <w:spacing w:line="240" w:lineRule="auto"/>
        <w:rPr>
          <w:rFonts w:ascii="Tahoma" w:eastAsia="Calibri" w:hAnsi="Tahoma" w:cs="B Titr"/>
          <w:sz w:val="28"/>
          <w:szCs w:val="28"/>
          <w:rtl/>
        </w:rPr>
      </w:pPr>
      <w:r w:rsidRPr="006C5954">
        <w:rPr>
          <w:rFonts w:ascii="Tahoma" w:eastAsia="Calibri" w:hAnsi="Tahoma" w:cs="B Titr" w:hint="cs"/>
          <w:sz w:val="28"/>
          <w:szCs w:val="28"/>
          <w:rtl/>
        </w:rPr>
        <w:t>نام و نام خانوادگی : مریم حاجی آقازاده</w:t>
      </w:r>
    </w:p>
    <w:p w:rsidR="006C5954" w:rsidRPr="006C5954" w:rsidRDefault="006C5954" w:rsidP="006C5954">
      <w:pPr>
        <w:spacing w:line="240" w:lineRule="auto"/>
        <w:rPr>
          <w:rFonts w:ascii="Tahoma" w:eastAsia="Calibri" w:hAnsi="Tahoma" w:cs="B Titr"/>
          <w:sz w:val="28"/>
          <w:szCs w:val="28"/>
          <w:rtl/>
        </w:rPr>
      </w:pPr>
      <w:r w:rsidRPr="006C5954">
        <w:rPr>
          <w:rFonts w:ascii="Tahoma" w:eastAsia="Calibri" w:hAnsi="Tahoma" w:cs="B Titr" w:hint="cs"/>
          <w:sz w:val="28"/>
          <w:szCs w:val="28"/>
          <w:rtl/>
        </w:rPr>
        <w:t>شماره پرسنلی :23745</w:t>
      </w:r>
    </w:p>
    <w:p w:rsidR="006C5954" w:rsidRPr="006C5954" w:rsidRDefault="006C5954" w:rsidP="006C5954">
      <w:pPr>
        <w:spacing w:line="240" w:lineRule="auto"/>
        <w:rPr>
          <w:rFonts w:ascii="Tahoma" w:eastAsia="Calibri" w:hAnsi="Tahoma" w:cs="B Titr"/>
          <w:sz w:val="28"/>
          <w:szCs w:val="28"/>
          <w:rtl/>
        </w:rPr>
      </w:pPr>
      <w:r w:rsidRPr="006C5954">
        <w:rPr>
          <w:rFonts w:ascii="Tahoma" w:eastAsia="Calibri" w:hAnsi="Tahoma" w:cs="B Titr" w:hint="cs"/>
          <w:sz w:val="28"/>
          <w:szCs w:val="28"/>
          <w:rtl/>
        </w:rPr>
        <w:t>مدارک و رشته های تحصیلی : کارشناسی  مدیریت بازرگانی و کارشناسی ارشد مدیریت اجرایی</w:t>
      </w:r>
      <w:r w:rsidR="005F4ADC">
        <w:rPr>
          <w:rFonts w:ascii="Tahoma" w:eastAsia="Calibri" w:hAnsi="Tahoma" w:cs="B Titr" w:hint="cs"/>
          <w:sz w:val="28"/>
          <w:szCs w:val="28"/>
          <w:rtl/>
        </w:rPr>
        <w:t xml:space="preserve"> (گرایش استراتژیک)</w:t>
      </w:r>
    </w:p>
    <w:p w:rsidR="006C5954" w:rsidRPr="006C5954" w:rsidRDefault="006C5954" w:rsidP="006C5954">
      <w:pPr>
        <w:spacing w:line="240" w:lineRule="auto"/>
        <w:rPr>
          <w:rFonts w:ascii="Tahoma" w:eastAsia="Calibri" w:hAnsi="Tahoma" w:cs="B Titr"/>
          <w:sz w:val="28"/>
          <w:szCs w:val="28"/>
          <w:rtl/>
        </w:rPr>
      </w:pPr>
      <w:r w:rsidRPr="006C5954">
        <w:rPr>
          <w:rFonts w:ascii="Tahoma" w:eastAsia="Calibri" w:hAnsi="Tahoma" w:cs="B Titr" w:hint="cs"/>
          <w:sz w:val="28"/>
          <w:szCs w:val="28"/>
          <w:rtl/>
        </w:rPr>
        <w:t>سمت و محل خدمت فعلی</w:t>
      </w:r>
      <w:bookmarkStart w:id="0" w:name="_GoBack"/>
      <w:bookmarkEnd w:id="0"/>
      <w:r w:rsidRPr="006C5954">
        <w:rPr>
          <w:rFonts w:ascii="Tahoma" w:eastAsia="Calibri" w:hAnsi="Tahoma" w:cs="B Titr" w:hint="cs"/>
          <w:sz w:val="28"/>
          <w:szCs w:val="28"/>
          <w:rtl/>
        </w:rPr>
        <w:t xml:space="preserve"> در بانک : بانکدار 1 شعبه مرکزتجاری کیش </w:t>
      </w:r>
    </w:p>
    <w:p w:rsidR="006C5954" w:rsidRPr="006C5954" w:rsidRDefault="006C5954" w:rsidP="006C5954">
      <w:pPr>
        <w:spacing w:line="240" w:lineRule="auto"/>
        <w:rPr>
          <w:rFonts w:ascii="Tahoma" w:eastAsia="Calibri" w:hAnsi="Tahoma" w:cs="B Titr"/>
          <w:sz w:val="28"/>
          <w:szCs w:val="28"/>
          <w:rtl/>
        </w:rPr>
      </w:pPr>
      <w:r w:rsidRPr="006C5954">
        <w:rPr>
          <w:rFonts w:ascii="Tahoma" w:eastAsia="Calibri" w:hAnsi="Tahoma" w:cs="B Titr" w:hint="cs"/>
          <w:sz w:val="28"/>
          <w:szCs w:val="28"/>
          <w:rtl/>
        </w:rPr>
        <w:t xml:space="preserve">پست الکترونیک : </w:t>
      </w:r>
      <w:hyperlink r:id="rId9" w:history="1">
        <w:r w:rsidRPr="006C5954">
          <w:rPr>
            <w:rFonts w:ascii="Tahoma" w:eastAsia="Calibri" w:hAnsi="Tahoma" w:cs="B Titr"/>
            <w:color w:val="0000FF" w:themeColor="hyperlink"/>
            <w:sz w:val="28"/>
            <w:szCs w:val="28"/>
            <w:u w:val="single"/>
          </w:rPr>
          <w:t>maryamnayebsadri@gmail.com</w:t>
        </w:r>
      </w:hyperlink>
    </w:p>
    <w:p w:rsidR="006C5954" w:rsidRPr="006C5954" w:rsidRDefault="006C5954" w:rsidP="006C5954">
      <w:pPr>
        <w:spacing w:line="240" w:lineRule="auto"/>
        <w:rPr>
          <w:rFonts w:ascii="Tahoma" w:eastAsia="Calibri" w:hAnsi="Tahoma" w:cs="B Titr"/>
          <w:sz w:val="28"/>
          <w:szCs w:val="28"/>
          <w:rtl/>
        </w:rPr>
      </w:pPr>
    </w:p>
    <w:p w:rsidR="006C5954" w:rsidRDefault="006C5954" w:rsidP="00E102A2">
      <w:pPr>
        <w:jc w:val="center"/>
        <w:rPr>
          <w:rFonts w:asciiTheme="majorBidi" w:hAnsiTheme="majorBidi" w:cstheme="majorBidi"/>
          <w:b/>
          <w:bCs/>
          <w:sz w:val="24"/>
          <w:szCs w:val="24"/>
          <w:rtl/>
        </w:rPr>
      </w:pPr>
    </w:p>
    <w:p w:rsidR="006C5954" w:rsidRDefault="006C5954" w:rsidP="00E102A2">
      <w:pPr>
        <w:jc w:val="center"/>
        <w:rPr>
          <w:rFonts w:asciiTheme="majorBidi" w:hAnsiTheme="majorBidi" w:cstheme="majorBidi"/>
          <w:b/>
          <w:bCs/>
          <w:sz w:val="24"/>
          <w:szCs w:val="24"/>
          <w:rtl/>
        </w:rPr>
      </w:pPr>
    </w:p>
    <w:p w:rsidR="006C5954" w:rsidRDefault="006C5954" w:rsidP="00E102A2">
      <w:pPr>
        <w:jc w:val="center"/>
        <w:rPr>
          <w:rFonts w:asciiTheme="majorBidi" w:hAnsiTheme="majorBidi" w:cstheme="majorBidi"/>
          <w:b/>
          <w:bCs/>
          <w:sz w:val="24"/>
          <w:szCs w:val="24"/>
          <w:rtl/>
        </w:rPr>
      </w:pPr>
    </w:p>
    <w:p w:rsidR="006C5954" w:rsidRDefault="006C5954" w:rsidP="00E102A2">
      <w:pPr>
        <w:jc w:val="center"/>
        <w:rPr>
          <w:rFonts w:asciiTheme="majorBidi" w:hAnsiTheme="majorBidi" w:cstheme="majorBidi"/>
          <w:b/>
          <w:bCs/>
          <w:sz w:val="24"/>
          <w:szCs w:val="24"/>
          <w:rtl/>
        </w:rPr>
      </w:pPr>
    </w:p>
    <w:p w:rsidR="006C5954" w:rsidRDefault="006C5954" w:rsidP="00E102A2">
      <w:pPr>
        <w:jc w:val="center"/>
        <w:rPr>
          <w:rFonts w:asciiTheme="majorBidi" w:hAnsiTheme="majorBidi" w:cstheme="majorBidi"/>
          <w:b/>
          <w:bCs/>
          <w:sz w:val="24"/>
          <w:szCs w:val="24"/>
          <w:rtl/>
        </w:rPr>
      </w:pPr>
    </w:p>
    <w:p w:rsidR="006C5954" w:rsidRDefault="006C5954" w:rsidP="00E102A2">
      <w:pPr>
        <w:jc w:val="center"/>
        <w:rPr>
          <w:rFonts w:asciiTheme="majorBidi" w:hAnsiTheme="majorBidi" w:cstheme="majorBidi"/>
          <w:b/>
          <w:bCs/>
          <w:sz w:val="24"/>
          <w:szCs w:val="24"/>
          <w:rtl/>
        </w:rPr>
      </w:pPr>
    </w:p>
    <w:p w:rsidR="006C5954" w:rsidRDefault="006C5954" w:rsidP="00E102A2">
      <w:pPr>
        <w:jc w:val="center"/>
        <w:rPr>
          <w:rFonts w:asciiTheme="majorBidi" w:hAnsiTheme="majorBidi" w:cstheme="majorBidi"/>
          <w:b/>
          <w:bCs/>
          <w:sz w:val="24"/>
          <w:szCs w:val="24"/>
          <w:rtl/>
        </w:rPr>
      </w:pPr>
    </w:p>
    <w:p w:rsidR="006C5954" w:rsidRDefault="006C5954" w:rsidP="00E102A2">
      <w:pPr>
        <w:jc w:val="center"/>
        <w:rPr>
          <w:rFonts w:asciiTheme="majorBidi" w:hAnsiTheme="majorBidi" w:cstheme="majorBidi"/>
          <w:b/>
          <w:bCs/>
          <w:sz w:val="24"/>
          <w:szCs w:val="24"/>
          <w:rtl/>
        </w:rPr>
      </w:pPr>
    </w:p>
    <w:p w:rsidR="006C5954" w:rsidRDefault="006C5954" w:rsidP="00E102A2">
      <w:pPr>
        <w:jc w:val="center"/>
        <w:rPr>
          <w:rFonts w:asciiTheme="majorBidi" w:hAnsiTheme="majorBidi" w:cstheme="majorBidi"/>
          <w:b/>
          <w:bCs/>
          <w:sz w:val="24"/>
          <w:szCs w:val="24"/>
          <w:rtl/>
        </w:rPr>
      </w:pPr>
    </w:p>
    <w:p w:rsidR="006C5954" w:rsidRDefault="006C5954" w:rsidP="00E102A2">
      <w:pPr>
        <w:jc w:val="center"/>
        <w:rPr>
          <w:rFonts w:asciiTheme="majorBidi" w:hAnsiTheme="majorBidi" w:cstheme="majorBidi"/>
          <w:b/>
          <w:bCs/>
          <w:sz w:val="24"/>
          <w:szCs w:val="24"/>
          <w:rtl/>
        </w:rPr>
      </w:pPr>
    </w:p>
    <w:p w:rsidR="006C5954" w:rsidRDefault="006C5954" w:rsidP="00E102A2">
      <w:pPr>
        <w:jc w:val="center"/>
        <w:rPr>
          <w:rFonts w:asciiTheme="majorBidi" w:hAnsiTheme="majorBidi" w:cstheme="majorBidi"/>
          <w:b/>
          <w:bCs/>
          <w:sz w:val="24"/>
          <w:szCs w:val="24"/>
          <w:rtl/>
        </w:rPr>
      </w:pPr>
    </w:p>
    <w:p w:rsidR="006C5954" w:rsidRDefault="006C5954" w:rsidP="00E102A2">
      <w:pPr>
        <w:jc w:val="center"/>
        <w:rPr>
          <w:rFonts w:asciiTheme="majorBidi" w:hAnsiTheme="majorBidi" w:cstheme="majorBidi"/>
          <w:b/>
          <w:bCs/>
          <w:sz w:val="24"/>
          <w:szCs w:val="24"/>
          <w:rtl/>
        </w:rPr>
      </w:pPr>
    </w:p>
    <w:p w:rsidR="003B6439" w:rsidRDefault="001B0512" w:rsidP="003B6439">
      <w:pPr>
        <w:spacing w:line="240" w:lineRule="auto"/>
        <w:jc w:val="both"/>
        <w:rPr>
          <w:rFonts w:asciiTheme="majorBidi" w:hAnsiTheme="majorBidi" w:cs="B Zar"/>
          <w:sz w:val="24"/>
          <w:szCs w:val="24"/>
          <w:rtl/>
        </w:rPr>
      </w:pPr>
      <w:r w:rsidRPr="003B6439">
        <w:rPr>
          <w:rFonts w:asciiTheme="majorBidi" w:hAnsiTheme="majorBidi" w:cs="B Zar"/>
          <w:sz w:val="24"/>
          <w:szCs w:val="24"/>
          <w:rtl/>
        </w:rPr>
        <w:lastRenderedPageBreak/>
        <w:t>مدیریت و ریاست دو مقوله کاملا متفاوت هستند که در بسیاری مواقع به این تفاوت توجهی نشده و حتی در برخی موار</w:t>
      </w:r>
      <w:r w:rsidR="003B6439">
        <w:rPr>
          <w:rFonts w:asciiTheme="majorBidi" w:hAnsiTheme="majorBidi" w:cs="B Zar"/>
          <w:sz w:val="24"/>
          <w:szCs w:val="24"/>
          <w:rtl/>
        </w:rPr>
        <w:t>د این دو را با هم یکی می دانند.</w:t>
      </w:r>
    </w:p>
    <w:p w:rsidR="00800E5A" w:rsidRPr="003B6439" w:rsidRDefault="00800E5A" w:rsidP="003B6439">
      <w:pPr>
        <w:spacing w:line="240" w:lineRule="auto"/>
        <w:jc w:val="both"/>
        <w:rPr>
          <w:rFonts w:asciiTheme="majorBidi" w:hAnsiTheme="majorBidi" w:cs="B Zar"/>
          <w:sz w:val="24"/>
          <w:szCs w:val="24"/>
          <w:rtl/>
        </w:rPr>
      </w:pPr>
      <w:r w:rsidRPr="003B6439">
        <w:rPr>
          <w:rFonts w:asciiTheme="majorBidi" w:hAnsiTheme="majorBidi" w:cs="B Zar"/>
          <w:sz w:val="24"/>
          <w:szCs w:val="24"/>
          <w:rtl/>
        </w:rPr>
        <w:t xml:space="preserve">معنای لغوی مدیریت «اداره کردن » است و مدیر یعنی اداره کننده، که اسم فاعل از مصدر اداره بر وزن اقامه می باشد . پس مدیر یعنی گرداننده و مدیریت یعنی گرداندن یک دستگاه، اداره، شهر یا . . . ، در جهت هدف خاص خودش. در متون اسلامی کلمه مدیر نیامده ولی به کلمه مدبر اشاره شده است: فالمدبرات امرا(نازعات،5). </w:t>
      </w:r>
    </w:p>
    <w:p w:rsidR="00800E5A" w:rsidRPr="003B6439" w:rsidRDefault="00800E5A" w:rsidP="003B6439">
      <w:pPr>
        <w:spacing w:line="240" w:lineRule="auto"/>
        <w:jc w:val="both"/>
        <w:rPr>
          <w:rFonts w:asciiTheme="majorBidi" w:hAnsiTheme="majorBidi" w:cs="B Zar"/>
          <w:sz w:val="24"/>
          <w:szCs w:val="24"/>
        </w:rPr>
      </w:pPr>
      <w:r w:rsidRPr="003B6439">
        <w:rPr>
          <w:rFonts w:asciiTheme="majorBidi" w:hAnsiTheme="majorBidi" w:cs="B Zar"/>
          <w:sz w:val="24"/>
          <w:szCs w:val="24"/>
          <w:rtl/>
        </w:rPr>
        <w:t>پرواضح است که لازمه مدیریت، تدبیر است زیرا تا کسی تدبیرکننده (مدبر) نباشد، نمی تواند مدیر باشد. از نظر سنتی  مدیریت عبارت است از : «به کار گرفتن کلیه امکانات موجود در موقعیتی خاص،  به منظور رسیدن به هدف یا هدفهای مشخص .»</w:t>
      </w:r>
    </w:p>
    <w:p w:rsidR="00800E5A" w:rsidRPr="003B6439" w:rsidRDefault="00800E5A" w:rsidP="003B6439">
      <w:pPr>
        <w:pStyle w:val="NormalWeb"/>
        <w:shd w:val="clear" w:color="auto" w:fill="FFFFFF"/>
        <w:bidi/>
        <w:jc w:val="both"/>
        <w:rPr>
          <w:rFonts w:asciiTheme="majorBidi" w:hAnsiTheme="majorBidi" w:cs="B Zar"/>
          <w:rtl/>
        </w:rPr>
      </w:pPr>
      <w:r w:rsidRPr="003B6439">
        <w:rPr>
          <w:rFonts w:asciiTheme="majorBidi" w:hAnsiTheme="majorBidi" w:cs="B Zar"/>
          <w:rtl/>
        </w:rPr>
        <w:t xml:space="preserve">تعریف سنتی مدیریت مبتنی بر قبول اصول منطق و اعمال منطقی است . </w:t>
      </w:r>
      <w:r w:rsidR="00320D43" w:rsidRPr="003B6439">
        <w:rPr>
          <w:rFonts w:asciiTheme="majorBidi" w:hAnsiTheme="majorBidi" w:cs="B Zar" w:hint="cs"/>
          <w:rtl/>
        </w:rPr>
        <w:t>«</w:t>
      </w:r>
      <w:r w:rsidRPr="003B6439">
        <w:rPr>
          <w:rFonts w:asciiTheme="majorBidi" w:hAnsiTheme="majorBidi" w:cs="B Zar"/>
          <w:rtl/>
        </w:rPr>
        <w:t>جیمز تامپسون</w:t>
      </w:r>
      <w:r w:rsidR="00320D43" w:rsidRPr="003B6439">
        <w:rPr>
          <w:rFonts w:asciiTheme="majorBidi" w:hAnsiTheme="majorBidi" w:cs="B Zar" w:hint="cs"/>
          <w:rtl/>
        </w:rPr>
        <w:t xml:space="preserve">» </w:t>
      </w:r>
      <w:r w:rsidRPr="003B6439">
        <w:rPr>
          <w:rFonts w:asciiTheme="majorBidi" w:hAnsiTheme="majorBidi" w:cs="B Zar"/>
          <w:rtl/>
        </w:rPr>
        <w:t>ضمن مطالعات خود در مورد سازمان به این امر اشاره می کند که اصل منطق سبب محدود کردن دامنه عملیات مدیریت می شود و اعمال سازمان منحصرا باید در آن محدوده صورت گیرد.</w:t>
      </w:r>
    </w:p>
    <w:p w:rsidR="00800E5A" w:rsidRPr="003B6439" w:rsidRDefault="00800E5A" w:rsidP="003B6439">
      <w:pPr>
        <w:pStyle w:val="NormalWeb"/>
        <w:shd w:val="clear" w:color="auto" w:fill="FFFFFF"/>
        <w:bidi/>
        <w:jc w:val="both"/>
        <w:rPr>
          <w:rFonts w:asciiTheme="majorBidi" w:hAnsiTheme="majorBidi" w:cs="B Zar"/>
        </w:rPr>
      </w:pPr>
      <w:r w:rsidRPr="003B6439">
        <w:rPr>
          <w:rFonts w:asciiTheme="majorBidi" w:hAnsiTheme="majorBidi" w:cs="B Zar"/>
          <w:rtl/>
        </w:rPr>
        <w:t>در دین مبین اسلام و احادیث ائمه بزرگوار نیز بارها بر فرایند مدیریت اشاره شده و حتی مدیریت را امر الهی و امانت از سوی پروردگار عالم معرفی نموده اند؛  مولای متقیان علی علیه السلام درباره این امانت الهی می فرماید:</w:t>
      </w:r>
    </w:p>
    <w:p w:rsidR="00320D43" w:rsidRPr="003B6439" w:rsidRDefault="00800E5A" w:rsidP="003B6439">
      <w:pPr>
        <w:pStyle w:val="NormalWeb"/>
        <w:shd w:val="clear" w:color="auto" w:fill="FFFFFF"/>
        <w:bidi/>
        <w:jc w:val="both"/>
        <w:rPr>
          <w:rFonts w:asciiTheme="majorBidi" w:hAnsiTheme="majorBidi" w:cs="B Zar"/>
          <w:rtl/>
        </w:rPr>
      </w:pPr>
      <w:r w:rsidRPr="003B6439">
        <w:rPr>
          <w:rFonts w:asciiTheme="majorBidi" w:hAnsiTheme="majorBidi" w:cs="B Zar"/>
          <w:rtl/>
        </w:rPr>
        <w:t xml:space="preserve">. . . و ان عملک لیس لک لطعمة و لکنه فی عنقک امانة و انت مستدعی لمن فوقک . لیس لک ان تقتات فی رعیة و لا تخاطر الا بوثیقة و فی یدیک مال من مال الله عز و جل و انت من خزانه حتی تسلمه الی و لعلی ان لا اکون شر ولاتک لک و السلام; «مدیریت و حکمرانی برای تو طعمه نیست; بلکه امانتی بر گردن تو است و کسی که از تو بالاتر است از تو خواسته تا نگهبان آن باشی . وظیفه نداری که در کار مردم به میل و خواسته شخصی خود عمل کنی، یا بدون ملاک معتبر و فرمان قانونی، به کار بزرگی </w:t>
      </w:r>
      <w:r w:rsidR="000C2712" w:rsidRPr="003B6439">
        <w:rPr>
          <w:rFonts w:asciiTheme="majorBidi" w:hAnsiTheme="majorBidi" w:cs="B Zar"/>
          <w:rtl/>
        </w:rPr>
        <w:t>د</w:t>
      </w:r>
      <w:r w:rsidRPr="003B6439">
        <w:rPr>
          <w:rFonts w:asciiTheme="majorBidi" w:hAnsiTheme="majorBidi" w:cs="B Zar"/>
          <w:rtl/>
        </w:rPr>
        <w:t xml:space="preserve">ست بزنی . اموالی که در دست توست از آن خداوند می باشد و تو خزانه دار هستی تا آن را به من بسپاری . امیدوارم که برای تو بدترین فرمانرواها نباشم . و السلام .» </w:t>
      </w:r>
      <w:r w:rsidR="000C2712" w:rsidRPr="003B6439">
        <w:rPr>
          <w:rFonts w:asciiTheme="majorBidi" w:hAnsiTheme="majorBidi" w:cs="B Zar"/>
          <w:rtl/>
        </w:rPr>
        <w:t xml:space="preserve"> (نهج البلاغه</w:t>
      </w:r>
      <w:r w:rsidR="00320D43" w:rsidRPr="003B6439">
        <w:rPr>
          <w:rFonts w:asciiTheme="majorBidi" w:hAnsiTheme="majorBidi" w:cs="B Zar" w:hint="cs"/>
          <w:rtl/>
        </w:rPr>
        <w:t>)</w:t>
      </w:r>
    </w:p>
    <w:p w:rsidR="000C2712" w:rsidRPr="003B6439" w:rsidRDefault="00320D43" w:rsidP="003B6439">
      <w:pPr>
        <w:pStyle w:val="NormalWeb"/>
        <w:shd w:val="clear" w:color="auto" w:fill="FFFFFF"/>
        <w:bidi/>
        <w:jc w:val="both"/>
        <w:rPr>
          <w:rFonts w:asciiTheme="majorBidi" w:hAnsiTheme="majorBidi" w:cs="B Zar"/>
          <w:rtl/>
        </w:rPr>
      </w:pPr>
      <w:r w:rsidRPr="003B6439">
        <w:rPr>
          <w:rFonts w:asciiTheme="majorBidi" w:hAnsiTheme="majorBidi" w:cs="B Zar"/>
          <w:rtl/>
        </w:rPr>
        <w:t xml:space="preserve"> </w:t>
      </w:r>
      <w:r w:rsidR="00C06322" w:rsidRPr="003B6439">
        <w:rPr>
          <w:rFonts w:asciiTheme="majorBidi" w:hAnsiTheme="majorBidi" w:cs="B Zar"/>
          <w:rtl/>
        </w:rPr>
        <w:t xml:space="preserve">از همین بخش از سخنان گهربار امیرالمومنین علی(ع) می توان مفاهیم عمیقی از مدیرت را برداشت کرد؛ طعمه نبودن مدیریت بدان معناست که نباید شرایطی مهیا شود تا مدیر به بیراهه رفته و مقامش سبب زیان رساندن به مجموعه و یا سودجویی فردی شود. </w:t>
      </w:r>
    </w:p>
    <w:p w:rsidR="00C06322" w:rsidRPr="003B6439" w:rsidRDefault="00C06322" w:rsidP="003B6439">
      <w:pPr>
        <w:pStyle w:val="NormalWeb"/>
        <w:shd w:val="clear" w:color="auto" w:fill="FFFFFF"/>
        <w:bidi/>
        <w:jc w:val="both"/>
        <w:rPr>
          <w:rFonts w:asciiTheme="majorBidi" w:hAnsiTheme="majorBidi" w:cs="B Zar"/>
          <w:rtl/>
        </w:rPr>
      </w:pPr>
      <w:r w:rsidRPr="003B6439">
        <w:rPr>
          <w:rFonts w:asciiTheme="majorBidi" w:hAnsiTheme="majorBidi" w:cs="B Zar"/>
          <w:rtl/>
        </w:rPr>
        <w:t xml:space="preserve">امانی بودن بدان معناست که هرگز مالکیت آن مقام برای کسی مطلق نبوده و افراد بسیاری از کارمندان گرفته تا بالاترین مقام در آن </w:t>
      </w:r>
      <w:r w:rsidR="005B18AD" w:rsidRPr="003B6439">
        <w:rPr>
          <w:rFonts w:asciiTheme="majorBidi" w:hAnsiTheme="majorBidi" w:cs="B Zar" w:hint="cs"/>
          <w:rtl/>
        </w:rPr>
        <w:t>س</w:t>
      </w:r>
      <w:r w:rsidRPr="003B6439">
        <w:rPr>
          <w:rFonts w:asciiTheme="majorBidi" w:hAnsiTheme="majorBidi" w:cs="B Zar"/>
          <w:rtl/>
        </w:rPr>
        <w:t xml:space="preserve">هیم هستند. بنابراین اعمال سلیقه شخصی در مدیریت آن را باز به بیراهه خواهد برد. </w:t>
      </w:r>
      <w:r w:rsidR="00B25290" w:rsidRPr="003B6439">
        <w:rPr>
          <w:rFonts w:asciiTheme="majorBidi" w:hAnsiTheme="majorBidi" w:cs="B Zar"/>
          <w:rtl/>
        </w:rPr>
        <w:t xml:space="preserve">پیشوای شیعیان به وضوح روشن می کند که مدیر نباید با سلیقه خود در امور دخالت کند بلکه می بایست در همه شرایط تابع قوانین معتبر باشد. </w:t>
      </w:r>
    </w:p>
    <w:p w:rsidR="00B25290" w:rsidRPr="003B6439" w:rsidRDefault="00B25290" w:rsidP="003B6439">
      <w:pPr>
        <w:pStyle w:val="NormalWeb"/>
        <w:shd w:val="clear" w:color="auto" w:fill="FFFFFF"/>
        <w:bidi/>
        <w:jc w:val="both"/>
        <w:rPr>
          <w:rFonts w:asciiTheme="majorBidi" w:hAnsiTheme="majorBidi" w:cs="B Zar"/>
          <w:rtl/>
        </w:rPr>
      </w:pPr>
      <w:r w:rsidRPr="003B6439">
        <w:rPr>
          <w:rFonts w:asciiTheme="majorBidi" w:hAnsiTheme="majorBidi" w:cs="B Zar"/>
          <w:rtl/>
        </w:rPr>
        <w:t>ایشان به خوبی یادآوری می کنند که پس از مدتی کوتاه باید پست مدیریت را تحویل فردی لایق تر  داد و البته بدون دخل و تصرف درآن. در پایان هم این موضوع را متذکر می شوند که مدیر</w:t>
      </w:r>
      <w:r w:rsidR="008666C8" w:rsidRPr="003B6439">
        <w:rPr>
          <w:rFonts w:asciiTheme="majorBidi" w:hAnsiTheme="majorBidi" w:cs="B Zar"/>
          <w:rtl/>
        </w:rPr>
        <w:t>ان</w:t>
      </w:r>
      <w:r w:rsidRPr="003B6439">
        <w:rPr>
          <w:rFonts w:asciiTheme="majorBidi" w:hAnsiTheme="majorBidi" w:cs="B Zar"/>
          <w:rtl/>
        </w:rPr>
        <w:t xml:space="preserve"> ارشد</w:t>
      </w:r>
      <w:r w:rsidR="008666C8" w:rsidRPr="003B6439">
        <w:rPr>
          <w:rFonts w:asciiTheme="majorBidi" w:hAnsiTheme="majorBidi" w:cs="B Zar"/>
          <w:rtl/>
        </w:rPr>
        <w:t xml:space="preserve"> نیز </w:t>
      </w:r>
      <w:r w:rsidRPr="003B6439">
        <w:rPr>
          <w:rFonts w:asciiTheme="majorBidi" w:hAnsiTheme="majorBidi" w:cs="B Zar"/>
          <w:rtl/>
        </w:rPr>
        <w:t xml:space="preserve"> باید این خصلت ها و ویژگی ها را تمام و کمال </w:t>
      </w:r>
      <w:r w:rsidR="008666C8" w:rsidRPr="003B6439">
        <w:rPr>
          <w:rFonts w:asciiTheme="majorBidi" w:hAnsiTheme="majorBidi" w:cs="B Zar"/>
          <w:rtl/>
        </w:rPr>
        <w:t xml:space="preserve">داشته باشند تا بتوانند از مدیران رده های پایین تر خود انتظار تعهد به این خصایص را داشته باشند. </w:t>
      </w:r>
    </w:p>
    <w:p w:rsidR="008666C8" w:rsidRPr="003B6439" w:rsidRDefault="008666C8" w:rsidP="003B6439">
      <w:pPr>
        <w:pStyle w:val="NormalWeb"/>
        <w:shd w:val="clear" w:color="auto" w:fill="FFFFFF"/>
        <w:bidi/>
        <w:jc w:val="both"/>
        <w:rPr>
          <w:rFonts w:asciiTheme="majorBidi" w:hAnsiTheme="majorBidi" w:cs="B Zar"/>
          <w:rtl/>
        </w:rPr>
      </w:pPr>
      <w:r w:rsidRPr="003B6439">
        <w:rPr>
          <w:rFonts w:asciiTheme="majorBidi" w:hAnsiTheme="majorBidi" w:cs="B Zar"/>
          <w:rtl/>
        </w:rPr>
        <w:t>اما برای رسیدن به این سطح از مدیریت صرفا باید بر روی ویژگی های شخصی فرد مدیر متمرکز شد و یا عوامل دیگری نیز در این راه دخیل هستند؟</w:t>
      </w:r>
    </w:p>
    <w:p w:rsidR="008666C8" w:rsidRPr="003B6439" w:rsidRDefault="008666C8" w:rsidP="003B6439">
      <w:pPr>
        <w:pStyle w:val="NormalWeb"/>
        <w:shd w:val="clear" w:color="auto" w:fill="FFFFFF"/>
        <w:bidi/>
        <w:jc w:val="both"/>
        <w:rPr>
          <w:rFonts w:asciiTheme="majorBidi" w:hAnsiTheme="majorBidi" w:cs="B Zar"/>
          <w:rtl/>
        </w:rPr>
      </w:pPr>
      <w:r w:rsidRPr="003B6439">
        <w:rPr>
          <w:rFonts w:asciiTheme="majorBidi" w:hAnsiTheme="majorBidi" w:cs="B Zar"/>
          <w:rtl/>
        </w:rPr>
        <w:lastRenderedPageBreak/>
        <w:t xml:space="preserve">پرواضح است که مدیریت با توجه به ویژگی های مذکور نیازمند خلاقیت، انعطاف پذیری، دید باز، اشراف کامل بر مجموعه محیط داخلی و خارجی و بسیاری موارد دیگر است. گسترده بودن محیط در عصر حاضر که دنیای ارتباطات و سرعت است، از بدیهی ترین پدیده هاست. بنابراین چنین گستردگی نیازمند جمع آوری حجم زیادی از اطلاعات و با سرعت بسیار بصورت دائمی می باشد. قدر مسلم یک فرد هراندازه هم که کاردان، خلاق و باهوش باشد در چنین فضایی قدرت تمرکز نخواهد داشت و عملا نمی تواند اطلاعات مورد نیاز را بطور کامل جمع آوری کند و همین نقصان اطلاعات موجب خواهد شد تا تصمیم گیری ها نیز کمی از شرایط مطلوب فاصله بگیرند. </w:t>
      </w:r>
    </w:p>
    <w:p w:rsidR="001B7D56" w:rsidRPr="003B6439" w:rsidRDefault="001B7D56" w:rsidP="003B6439">
      <w:pPr>
        <w:pStyle w:val="NormalWeb"/>
        <w:shd w:val="clear" w:color="auto" w:fill="FFFFFF"/>
        <w:bidi/>
        <w:jc w:val="both"/>
        <w:rPr>
          <w:rFonts w:asciiTheme="majorBidi" w:hAnsiTheme="majorBidi" w:cs="B Zar"/>
          <w:rtl/>
        </w:rPr>
      </w:pPr>
      <w:r w:rsidRPr="003B6439">
        <w:rPr>
          <w:rFonts w:asciiTheme="majorBidi" w:hAnsiTheme="majorBidi" w:cs="B Zar"/>
          <w:rtl/>
        </w:rPr>
        <w:t xml:space="preserve">در اینجا بخوبی یکی از ویژگی های مدیریتی هویدا می شود، مشارکت! </w:t>
      </w:r>
    </w:p>
    <w:p w:rsidR="003C2AA7" w:rsidRPr="003B6439" w:rsidRDefault="001B7D56" w:rsidP="003B6439">
      <w:pPr>
        <w:pStyle w:val="NormalWeb"/>
        <w:shd w:val="clear" w:color="auto" w:fill="FFFFFF"/>
        <w:bidi/>
        <w:jc w:val="both"/>
        <w:rPr>
          <w:rFonts w:asciiTheme="majorBidi" w:hAnsiTheme="majorBidi" w:cs="B Zar"/>
          <w:rtl/>
        </w:rPr>
      </w:pPr>
      <w:r w:rsidRPr="003B6439">
        <w:rPr>
          <w:rFonts w:asciiTheme="majorBidi" w:hAnsiTheme="majorBidi" w:cs="B Zar"/>
          <w:rtl/>
        </w:rPr>
        <w:t xml:space="preserve">مدیری که بتواند همکاران و کارمندان زیر دست خود را در امور و تصمیم گیری ها مشارکت دهد  بخوبی این قدرت را خواهد داشت که بر حجم بسیار گسترده ای از اطلاعات دسترسی پیدا کرده، از نقطه نظرهای گوناگون آن اطلاعات را پایش کرده و بتواند تصمیمی دقیق تر، قانونی تر و کاربردی تر اتخاذ کند. تصمیماتی که در این مسیر گرفته می شوند قاعدتا موفق تر خواهند بود چرا که در آنها اهداف و نقطه نظرات بخش قابل توجهی از ذینفعان دخیل بوده است، بنابراین وجهه ای قانونی به خود خواهد گرفت، از طرف دیگر بدلیل وجود دیدگاه های موافق و مخالف می توان جمع بندی بهتری انجام داد و اشتباه در تصمیم گیری به حداقل خود خواهد رسید. </w:t>
      </w:r>
    </w:p>
    <w:p w:rsidR="003C2AA7" w:rsidRPr="003B6439" w:rsidRDefault="003C2AA7" w:rsidP="003B6439">
      <w:pPr>
        <w:pStyle w:val="NormalWeb"/>
        <w:shd w:val="clear" w:color="auto" w:fill="FFFFFF"/>
        <w:bidi/>
        <w:jc w:val="both"/>
        <w:rPr>
          <w:rFonts w:asciiTheme="majorBidi" w:hAnsiTheme="majorBidi" w:cs="B Zar"/>
          <w:rtl/>
        </w:rPr>
      </w:pPr>
      <w:r w:rsidRPr="003B6439">
        <w:rPr>
          <w:rFonts w:asciiTheme="majorBidi" w:hAnsiTheme="majorBidi" w:cs="B Zar"/>
          <w:rtl/>
        </w:rPr>
        <w:t>تعاریفی که اندیشمندان غربی نیز از مدیریت ارائه کرده اند بر همین موارد مذکور استوار است؛</w:t>
      </w:r>
    </w:p>
    <w:p w:rsidR="00B268BA" w:rsidRPr="003B6439" w:rsidRDefault="003C2AA7" w:rsidP="003B6439">
      <w:pPr>
        <w:pStyle w:val="NormalWeb"/>
        <w:shd w:val="clear" w:color="auto" w:fill="FFFFFF"/>
        <w:bidi/>
        <w:ind w:left="360"/>
        <w:jc w:val="both"/>
        <w:rPr>
          <w:rFonts w:asciiTheme="majorBidi" w:hAnsiTheme="majorBidi" w:cs="B Zar"/>
        </w:rPr>
      </w:pPr>
      <w:r w:rsidRPr="003B6439">
        <w:rPr>
          <w:rFonts w:asciiTheme="majorBidi" w:hAnsiTheme="majorBidi" w:cs="B Zar"/>
          <w:rtl/>
        </w:rPr>
        <w:t xml:space="preserve">مديريت، فراگرد تبديل اطلاعات به عمل است. اين فراگرد تغيير و تبديل را تصميم گيري نيز مي ناميم. </w:t>
      </w:r>
      <w:r w:rsidR="00B268BA" w:rsidRPr="003B6439">
        <w:rPr>
          <w:rFonts w:asciiTheme="majorBidi" w:hAnsiTheme="majorBidi" w:cs="B Zar"/>
          <w:rtl/>
        </w:rPr>
        <w:t xml:space="preserve">فورستر، </w:t>
      </w:r>
      <w:r w:rsidR="00B268BA" w:rsidRPr="003B6439">
        <w:rPr>
          <w:rFonts w:asciiTheme="majorBidi" w:hAnsiTheme="majorBidi" w:cs="B Zar" w:hint="cs"/>
          <w:rtl/>
        </w:rPr>
        <w:t>(</w:t>
      </w:r>
      <w:r w:rsidR="00B268BA" w:rsidRPr="003B6439">
        <w:rPr>
          <w:rFonts w:asciiTheme="majorBidi" w:hAnsiTheme="majorBidi" w:cs="B Zar"/>
          <w:rtl/>
        </w:rPr>
        <w:t>1962)</w:t>
      </w:r>
    </w:p>
    <w:p w:rsidR="00320D43" w:rsidRPr="003B6439" w:rsidRDefault="00320D43" w:rsidP="003B6439">
      <w:pPr>
        <w:pStyle w:val="NormalWeb"/>
        <w:shd w:val="clear" w:color="auto" w:fill="FFFFFF"/>
        <w:bidi/>
        <w:jc w:val="both"/>
        <w:rPr>
          <w:rFonts w:asciiTheme="majorBidi" w:hAnsiTheme="majorBidi" w:cs="B Zar"/>
          <w:rtl/>
        </w:rPr>
      </w:pPr>
    </w:p>
    <w:p w:rsidR="00B268BA" w:rsidRPr="003B6439" w:rsidRDefault="003C2AA7" w:rsidP="003B6439">
      <w:pPr>
        <w:pStyle w:val="NormalWeb"/>
        <w:shd w:val="clear" w:color="auto" w:fill="FFFFFF"/>
        <w:bidi/>
        <w:ind w:left="360"/>
        <w:jc w:val="both"/>
        <w:rPr>
          <w:rFonts w:asciiTheme="majorBidi" w:hAnsiTheme="majorBidi" w:cs="B Zar"/>
        </w:rPr>
      </w:pPr>
      <w:r w:rsidRPr="003B6439">
        <w:rPr>
          <w:rFonts w:asciiTheme="majorBidi" w:hAnsiTheme="majorBidi" w:cs="B Zar"/>
          <w:rtl/>
        </w:rPr>
        <w:t>مديريت، فعاليتي است منظم در جهت تحقق هدف</w:t>
      </w:r>
      <w:r w:rsidRPr="003B6439">
        <w:rPr>
          <w:rFonts w:asciiTheme="majorBidi" w:hAnsiTheme="majorBidi" w:cs="B Zar"/>
          <w:rtl/>
        </w:rPr>
        <w:softHyphen/>
        <w:t>هاي معين كه از طريق ايجاد روابط ميان منابع موجود، انجام دادن كار با مشاركت افراد ديگر و شركت فعال در تصميم گيري</w:t>
      </w:r>
      <w:r w:rsidRPr="003B6439">
        <w:rPr>
          <w:rFonts w:asciiTheme="majorBidi" w:hAnsiTheme="majorBidi" w:cs="B Zar"/>
          <w:rtl/>
        </w:rPr>
        <w:softHyphen/>
        <w:t xml:space="preserve">ها صورت مي گيرد. </w:t>
      </w:r>
      <w:r w:rsidR="00B268BA" w:rsidRPr="003B6439">
        <w:rPr>
          <w:rFonts w:asciiTheme="majorBidi" w:hAnsiTheme="majorBidi" w:cs="B Zar"/>
          <w:rtl/>
        </w:rPr>
        <w:t>كلاندوكينگ،</w:t>
      </w:r>
      <w:r w:rsidR="00B268BA" w:rsidRPr="003B6439">
        <w:rPr>
          <w:rFonts w:asciiTheme="majorBidi" w:hAnsiTheme="majorBidi" w:cs="B Zar" w:hint="cs"/>
          <w:rtl/>
        </w:rPr>
        <w:t>(</w:t>
      </w:r>
      <w:r w:rsidR="00B268BA" w:rsidRPr="003B6439">
        <w:rPr>
          <w:rFonts w:asciiTheme="majorBidi" w:hAnsiTheme="majorBidi" w:cs="B Zar"/>
          <w:rtl/>
        </w:rPr>
        <w:t xml:space="preserve"> 1972)</w:t>
      </w:r>
    </w:p>
    <w:p w:rsidR="003C2AA7" w:rsidRPr="003B6439" w:rsidRDefault="003C2AA7" w:rsidP="003B6439">
      <w:pPr>
        <w:pStyle w:val="NormalWeb"/>
        <w:shd w:val="clear" w:color="auto" w:fill="FFFFFF"/>
        <w:bidi/>
        <w:jc w:val="both"/>
        <w:rPr>
          <w:rFonts w:asciiTheme="majorBidi" w:hAnsiTheme="majorBidi" w:cs="B Zar"/>
          <w:rtl/>
        </w:rPr>
      </w:pPr>
    </w:p>
    <w:p w:rsidR="003C2AA7" w:rsidRPr="003B6439" w:rsidRDefault="00C37893" w:rsidP="003B6439">
      <w:pPr>
        <w:pStyle w:val="NormalWeb"/>
        <w:shd w:val="clear" w:color="auto" w:fill="FFFFFF"/>
        <w:bidi/>
        <w:jc w:val="both"/>
        <w:rPr>
          <w:rFonts w:asciiTheme="majorBidi" w:hAnsiTheme="majorBidi" w:cs="B Zar"/>
          <w:rtl/>
        </w:rPr>
      </w:pPr>
      <w:r w:rsidRPr="003B6439">
        <w:rPr>
          <w:rFonts w:asciiTheme="majorBidi" w:hAnsiTheme="majorBidi" w:cs="B Zar" w:hint="cs"/>
          <w:rtl/>
        </w:rPr>
        <w:t xml:space="preserve">بنابراین وقتی می توان فردی را مدیری مدبر خواند که بتواند با استفاده از هوش و خلاقیت فردی، مجموعه تحت امر خود را در اداره کردن خودشان، تعیین مسیرها و در نهایت تصمیم گیری ها  و اداره کردن صحیح مجموعه متبوع ،مشارکت دهد و به هدف نهایی و مطلوب دست یابد. قدر مسلم چنین مجموعه ای پویا، سرزنده، روبه رشد و سودآور خواهد بود. </w:t>
      </w:r>
    </w:p>
    <w:p w:rsidR="00C37893" w:rsidRPr="003B6439" w:rsidRDefault="00C37893" w:rsidP="003B6439">
      <w:pPr>
        <w:pStyle w:val="NormalWeb"/>
        <w:shd w:val="clear" w:color="auto" w:fill="FFFFFF"/>
        <w:bidi/>
        <w:jc w:val="both"/>
        <w:rPr>
          <w:rFonts w:asciiTheme="majorBidi" w:hAnsiTheme="majorBidi" w:cs="B Zar"/>
          <w:rtl/>
        </w:rPr>
      </w:pPr>
      <w:r w:rsidRPr="003B6439">
        <w:rPr>
          <w:rFonts w:asciiTheme="majorBidi" w:hAnsiTheme="majorBidi" w:cs="B Zar" w:hint="cs"/>
          <w:rtl/>
        </w:rPr>
        <w:t xml:space="preserve">اما </w:t>
      </w:r>
      <w:r w:rsidR="00F4531B" w:rsidRPr="003B6439">
        <w:rPr>
          <w:rFonts w:asciiTheme="majorBidi" w:hAnsiTheme="majorBidi" w:cs="B Zar" w:hint="cs"/>
          <w:rtl/>
        </w:rPr>
        <w:t>کنار مدیریت با واژه پرانرژی دیگری روبه رو می شویم؛ «ریاست»!</w:t>
      </w:r>
    </w:p>
    <w:p w:rsidR="00F4531B" w:rsidRPr="003B6439" w:rsidRDefault="00F4531B" w:rsidP="003B6439">
      <w:pPr>
        <w:pStyle w:val="NormalWeb"/>
        <w:shd w:val="clear" w:color="auto" w:fill="FFFFFF"/>
        <w:bidi/>
        <w:jc w:val="both"/>
        <w:rPr>
          <w:rFonts w:asciiTheme="majorBidi" w:hAnsiTheme="majorBidi" w:cs="B Zar"/>
          <w:rtl/>
        </w:rPr>
      </w:pPr>
      <w:r w:rsidRPr="003B6439">
        <w:rPr>
          <w:rFonts w:asciiTheme="majorBidi" w:hAnsiTheme="majorBidi" w:cs="B Zar" w:hint="cs"/>
          <w:rtl/>
        </w:rPr>
        <w:t xml:space="preserve">به نظر نویسنده بهترین واژه ای که بتواند ریاست را تفسیر کند این است که بگوییم «ریاست واژه ای پر طمطراق است.» </w:t>
      </w:r>
    </w:p>
    <w:p w:rsidR="00F4531B" w:rsidRPr="003B6439" w:rsidRDefault="00F4531B" w:rsidP="003B6439">
      <w:pPr>
        <w:pStyle w:val="NormalWeb"/>
        <w:shd w:val="clear" w:color="auto" w:fill="FFFFFF"/>
        <w:bidi/>
        <w:jc w:val="both"/>
        <w:rPr>
          <w:rFonts w:asciiTheme="majorBidi" w:hAnsiTheme="majorBidi" w:cs="B Zar"/>
          <w:rtl/>
        </w:rPr>
      </w:pPr>
      <w:r w:rsidRPr="003B6439">
        <w:rPr>
          <w:rFonts w:asciiTheme="majorBidi" w:hAnsiTheme="majorBidi" w:cs="B Zar" w:hint="cs"/>
          <w:rtl/>
        </w:rPr>
        <w:t xml:space="preserve">« علامه دهخدا» واژه پرطمطراق را چنین معنی می کند:« </w:t>
      </w:r>
      <w:r w:rsidRPr="003B6439">
        <w:rPr>
          <w:rStyle w:val="content1"/>
          <w:rFonts w:cs="B Zar"/>
          <w:sz w:val="24"/>
          <w:szCs w:val="24"/>
          <w:rtl/>
        </w:rPr>
        <w:t>آمیخته با شکوه و جلال و خود ستایی، سخن پر طمطراق سخنی فصیح و بلیغ است که آمیخته با کبر و</w:t>
      </w:r>
      <w:r w:rsidRPr="003B6439">
        <w:rPr>
          <w:rStyle w:val="content1"/>
          <w:rFonts w:cs="B Zar"/>
          <w:sz w:val="24"/>
          <w:szCs w:val="24"/>
        </w:rPr>
        <w:t xml:space="preserve"> </w:t>
      </w:r>
      <w:r w:rsidRPr="003B6439">
        <w:rPr>
          <w:rStyle w:val="content1"/>
          <w:rFonts w:cs="B Zar"/>
          <w:sz w:val="24"/>
          <w:szCs w:val="24"/>
          <w:rtl/>
        </w:rPr>
        <w:t>کلمات و الفاظ مشکل و بیش از حد نیاز آراسته است. و نثر یا شعر مکلف را نیز پر طمطراق خطاب کنند</w:t>
      </w:r>
      <w:r w:rsidRPr="003B6439">
        <w:rPr>
          <w:rStyle w:val="content1"/>
          <w:rFonts w:cs="B Zar"/>
          <w:sz w:val="24"/>
          <w:szCs w:val="24"/>
        </w:rPr>
        <w:t>.</w:t>
      </w:r>
      <w:r w:rsidRPr="003B6439">
        <w:rPr>
          <w:rFonts w:asciiTheme="majorBidi" w:hAnsiTheme="majorBidi" w:cs="B Zar" w:hint="cs"/>
          <w:rtl/>
        </w:rPr>
        <w:t>»</w:t>
      </w:r>
    </w:p>
    <w:p w:rsidR="00F4531B" w:rsidRPr="003B6439" w:rsidRDefault="00F4531B" w:rsidP="003B6439">
      <w:pPr>
        <w:pStyle w:val="NormalWeb"/>
        <w:shd w:val="clear" w:color="auto" w:fill="FFFFFF"/>
        <w:bidi/>
        <w:jc w:val="both"/>
        <w:rPr>
          <w:rFonts w:asciiTheme="majorBidi" w:hAnsiTheme="majorBidi" w:cs="B Zar"/>
          <w:rtl/>
        </w:rPr>
      </w:pPr>
      <w:r w:rsidRPr="003B6439">
        <w:rPr>
          <w:rFonts w:asciiTheme="majorBidi" w:hAnsiTheme="majorBidi" w:cs="B Zar" w:hint="cs"/>
          <w:rtl/>
        </w:rPr>
        <w:lastRenderedPageBreak/>
        <w:t xml:space="preserve">بسیاری از اندیشمندان ویژگی های یک رییس را چنین بر می شمرند؛ </w:t>
      </w:r>
    </w:p>
    <w:p w:rsidR="00F4531B" w:rsidRPr="003B6439" w:rsidRDefault="00F4531B" w:rsidP="003B6439">
      <w:pPr>
        <w:pStyle w:val="NormalWeb"/>
        <w:shd w:val="clear" w:color="auto" w:fill="FFFFFF"/>
        <w:bidi/>
        <w:jc w:val="both"/>
        <w:rPr>
          <w:rFonts w:asciiTheme="majorBidi" w:hAnsiTheme="majorBidi" w:cs="B Zar"/>
          <w:rtl/>
        </w:rPr>
      </w:pPr>
      <w:r w:rsidRPr="003B6439">
        <w:rPr>
          <w:rFonts w:asciiTheme="majorBidi" w:hAnsiTheme="majorBidi" w:cs="B Zar"/>
          <w:rtl/>
        </w:rPr>
        <w:t>روسا به حفظ و نگهداری و نظم و</w:t>
      </w:r>
      <w:r w:rsidRPr="003B6439">
        <w:rPr>
          <w:rFonts w:asciiTheme="majorBidi" w:hAnsiTheme="majorBidi" w:cs="B Zar" w:hint="cs"/>
          <w:rtl/>
        </w:rPr>
        <w:t xml:space="preserve"> </w:t>
      </w:r>
      <w:r w:rsidRPr="003B6439">
        <w:rPr>
          <w:rFonts w:asciiTheme="majorBidi" w:hAnsiTheme="majorBidi" w:cs="B Zar"/>
          <w:rtl/>
        </w:rPr>
        <w:t>ترتیب دادن به وضعیت موجود می پرداز</w:t>
      </w:r>
      <w:r w:rsidRPr="003B6439">
        <w:rPr>
          <w:rFonts w:asciiTheme="majorBidi" w:hAnsiTheme="majorBidi" w:cs="B Zar" w:hint="cs"/>
          <w:rtl/>
        </w:rPr>
        <w:t>ن</w:t>
      </w:r>
      <w:r w:rsidRPr="003B6439">
        <w:rPr>
          <w:rFonts w:asciiTheme="majorBidi" w:hAnsiTheme="majorBidi" w:cs="B Zar"/>
          <w:rtl/>
        </w:rPr>
        <w:t>د وخلاقیت و آفرینشی در آن</w:t>
      </w:r>
      <w:r w:rsidRPr="003B6439">
        <w:rPr>
          <w:rFonts w:asciiTheme="majorBidi" w:hAnsiTheme="majorBidi" w:cs="B Zar" w:hint="cs"/>
          <w:rtl/>
        </w:rPr>
        <w:t>ها</w:t>
      </w:r>
      <w:r w:rsidRPr="003B6439">
        <w:rPr>
          <w:rFonts w:asciiTheme="majorBidi" w:hAnsiTheme="majorBidi" w:cs="B Zar"/>
          <w:rtl/>
        </w:rPr>
        <w:t xml:space="preserve"> دیده نمی شود</w:t>
      </w:r>
      <w:r w:rsidRPr="003B6439">
        <w:rPr>
          <w:rFonts w:asciiTheme="majorBidi" w:hAnsiTheme="majorBidi" w:cs="B Zar" w:hint="cs"/>
          <w:rtl/>
        </w:rPr>
        <w:t>.</w:t>
      </w:r>
      <w:r w:rsidRPr="003B6439">
        <w:rPr>
          <w:rFonts w:asciiTheme="majorBidi" w:hAnsiTheme="majorBidi" w:cs="B Zar"/>
          <w:rtl/>
        </w:rPr>
        <w:t xml:space="preserve"> شرایط هرچ</w:t>
      </w:r>
      <w:r w:rsidRPr="003B6439">
        <w:rPr>
          <w:rFonts w:asciiTheme="majorBidi" w:hAnsiTheme="majorBidi" w:cs="B Zar" w:hint="cs"/>
          <w:rtl/>
        </w:rPr>
        <w:t>ه که</w:t>
      </w:r>
      <w:r w:rsidRPr="003B6439">
        <w:rPr>
          <w:rFonts w:asciiTheme="majorBidi" w:hAnsiTheme="majorBidi" w:cs="B Zar"/>
          <w:rtl/>
        </w:rPr>
        <w:t xml:space="preserve"> هست باشد</w:t>
      </w:r>
      <w:r w:rsidRPr="003B6439">
        <w:rPr>
          <w:rFonts w:asciiTheme="majorBidi" w:hAnsiTheme="majorBidi" w:cs="B Zar" w:hint="cs"/>
          <w:rtl/>
        </w:rPr>
        <w:t xml:space="preserve">! </w:t>
      </w:r>
      <w:r w:rsidRPr="003B6439">
        <w:rPr>
          <w:rFonts w:asciiTheme="majorBidi" w:hAnsiTheme="majorBidi" w:cs="B Zar"/>
          <w:rtl/>
        </w:rPr>
        <w:t xml:space="preserve"> رییس درجا می زند و تلاش می کند شرایط را همانگونه که هست حفظ نماید. معمولا روسا در حال امر و نهی کردن هستند</w:t>
      </w:r>
      <w:r w:rsidRPr="003B6439">
        <w:rPr>
          <w:rFonts w:asciiTheme="majorBidi" w:hAnsiTheme="majorBidi" w:cs="B Zar" w:hint="cs"/>
          <w:rtl/>
        </w:rPr>
        <w:t>!</w:t>
      </w:r>
    </w:p>
    <w:p w:rsidR="00F4531B" w:rsidRPr="003B6439" w:rsidRDefault="00F4531B" w:rsidP="003B6439">
      <w:pPr>
        <w:pStyle w:val="NormalWeb"/>
        <w:shd w:val="clear" w:color="auto" w:fill="FFFFFF"/>
        <w:bidi/>
        <w:jc w:val="both"/>
        <w:rPr>
          <w:rFonts w:asciiTheme="majorBidi" w:hAnsiTheme="majorBidi" w:cs="B Zar"/>
          <w:rtl/>
        </w:rPr>
      </w:pPr>
      <w:r w:rsidRPr="003B6439">
        <w:rPr>
          <w:rFonts w:asciiTheme="majorBidi" w:hAnsiTheme="majorBidi" w:cs="B Zar"/>
          <w:rtl/>
        </w:rPr>
        <w:t>روسا بدنبال باید ها و نبایدها هستند. بدنبال اثبات حقانیت خود و دیکته کردن آن بر زیردستان و حتی زبر دستان اند!</w:t>
      </w:r>
    </w:p>
    <w:p w:rsidR="004A73A9" w:rsidRPr="003B6439" w:rsidRDefault="00F4531B" w:rsidP="003B6439">
      <w:pPr>
        <w:pStyle w:val="NormalWeb"/>
        <w:shd w:val="clear" w:color="auto" w:fill="FFFFFF"/>
        <w:bidi/>
        <w:jc w:val="both"/>
        <w:rPr>
          <w:rFonts w:asciiTheme="majorBidi" w:hAnsiTheme="majorBidi" w:cs="B Zar"/>
          <w:rtl/>
        </w:rPr>
      </w:pPr>
      <w:r w:rsidRPr="003B6439">
        <w:rPr>
          <w:rFonts w:asciiTheme="majorBidi" w:hAnsiTheme="majorBidi" w:cs="B Zar"/>
          <w:rtl/>
        </w:rPr>
        <w:t xml:space="preserve">روسا معمولا کمتر به دنبال چرایی بوجود آمدن یک مشکل هستند بلکه بیشتر بدنبال حل و فصل کردن آن در </w:t>
      </w:r>
      <w:r w:rsidR="00A44890" w:rsidRPr="003B6439">
        <w:rPr>
          <w:rFonts w:asciiTheme="majorBidi" w:hAnsiTheme="majorBidi" w:cs="B Zar"/>
          <w:rtl/>
        </w:rPr>
        <w:t xml:space="preserve">زمان </w:t>
      </w:r>
      <w:r w:rsidRPr="003B6439">
        <w:rPr>
          <w:rFonts w:asciiTheme="majorBidi" w:hAnsiTheme="majorBidi" w:cs="B Zar"/>
          <w:rtl/>
        </w:rPr>
        <w:t>حال بوده و فکری برای پیشگیری تکرار مشکل نمی کنند.</w:t>
      </w:r>
      <w:r w:rsidR="004A73A9" w:rsidRPr="003B6439">
        <w:rPr>
          <w:rFonts w:asciiTheme="majorBidi" w:hAnsiTheme="majorBidi" w:cs="B Zar"/>
          <w:rtl/>
        </w:rPr>
        <w:t xml:space="preserve"> </w:t>
      </w:r>
      <w:r w:rsidRPr="003B6439">
        <w:rPr>
          <w:rFonts w:asciiTheme="majorBidi" w:hAnsiTheme="majorBidi" w:cs="B Zar"/>
          <w:rtl/>
        </w:rPr>
        <w:t xml:space="preserve"> </w:t>
      </w:r>
      <w:r w:rsidR="004A73A9" w:rsidRPr="003B6439">
        <w:rPr>
          <w:rFonts w:asciiTheme="majorBidi" w:hAnsiTheme="majorBidi" w:cs="B Zar"/>
          <w:rtl/>
        </w:rPr>
        <w:t>این افراد برای کنترل بیشتر بر مجموعه تحت امر خود از محیط بازخوردها را دریافت</w:t>
      </w:r>
      <w:r w:rsidR="00472280" w:rsidRPr="003B6439">
        <w:rPr>
          <w:rFonts w:asciiTheme="majorBidi" w:hAnsiTheme="majorBidi" w:cs="B Zar"/>
          <w:rtl/>
        </w:rPr>
        <w:t xml:space="preserve"> کرده و </w:t>
      </w:r>
      <w:r w:rsidR="00472280" w:rsidRPr="003B6439">
        <w:rPr>
          <w:rFonts w:asciiTheme="majorBidi" w:hAnsiTheme="majorBidi" w:cs="B Zar" w:hint="cs"/>
          <w:rtl/>
        </w:rPr>
        <w:t>بعضا</w:t>
      </w:r>
      <w:r w:rsidR="00472280" w:rsidRPr="003B6439">
        <w:rPr>
          <w:rFonts w:asciiTheme="majorBidi" w:hAnsiTheme="majorBidi" w:cs="B Zar"/>
          <w:rtl/>
        </w:rPr>
        <w:t xml:space="preserve"> جبهه </w:t>
      </w:r>
      <w:r w:rsidR="00472280" w:rsidRPr="003B6439">
        <w:rPr>
          <w:rFonts w:asciiTheme="majorBidi" w:hAnsiTheme="majorBidi" w:cs="B Zar" w:hint="cs"/>
          <w:rtl/>
        </w:rPr>
        <w:t xml:space="preserve">گرفته </w:t>
      </w:r>
      <w:r w:rsidR="004A73A9" w:rsidRPr="003B6439">
        <w:rPr>
          <w:rFonts w:asciiTheme="majorBidi" w:hAnsiTheme="majorBidi" w:cs="B Zar"/>
          <w:rtl/>
        </w:rPr>
        <w:t>و کارمندان زیر دست را تنبیه</w:t>
      </w:r>
      <w:r w:rsidR="00472280" w:rsidRPr="003B6439">
        <w:rPr>
          <w:rFonts w:asciiTheme="majorBidi" w:hAnsiTheme="majorBidi" w:cs="B Zar" w:hint="cs"/>
          <w:rtl/>
        </w:rPr>
        <w:t xml:space="preserve"> هم</w:t>
      </w:r>
      <w:r w:rsidR="004A73A9" w:rsidRPr="003B6439">
        <w:rPr>
          <w:rFonts w:asciiTheme="majorBidi" w:hAnsiTheme="majorBidi" w:cs="B Zar"/>
          <w:rtl/>
        </w:rPr>
        <w:t xml:space="preserve"> می نمایند.  </w:t>
      </w:r>
    </w:p>
    <w:p w:rsidR="00472280" w:rsidRPr="003B6439" w:rsidRDefault="004A73A9" w:rsidP="003B6439">
      <w:pPr>
        <w:pStyle w:val="NormalWeb"/>
        <w:shd w:val="clear" w:color="auto" w:fill="FFFFFF"/>
        <w:bidi/>
        <w:jc w:val="both"/>
        <w:rPr>
          <w:rFonts w:asciiTheme="majorBidi" w:hAnsiTheme="majorBidi" w:cs="B Zar"/>
          <w:rtl/>
        </w:rPr>
      </w:pPr>
      <w:r w:rsidRPr="003B6439">
        <w:rPr>
          <w:rFonts w:asciiTheme="majorBidi" w:hAnsiTheme="majorBidi" w:cs="B Zar"/>
          <w:rtl/>
        </w:rPr>
        <w:t xml:space="preserve">رییس برای نگهداری وضع موجود از اهرم زور </w:t>
      </w:r>
      <w:r w:rsidRPr="003B6439">
        <w:rPr>
          <w:rFonts w:asciiTheme="majorBidi" w:hAnsiTheme="majorBidi" w:cs="B Zar" w:hint="cs"/>
          <w:rtl/>
        </w:rPr>
        <w:t>و تهدید هم</w:t>
      </w:r>
      <w:r w:rsidRPr="003B6439">
        <w:rPr>
          <w:rFonts w:asciiTheme="majorBidi" w:hAnsiTheme="majorBidi" w:cs="B Zar"/>
          <w:rtl/>
        </w:rPr>
        <w:t xml:space="preserve"> استفاده می کند</w:t>
      </w:r>
      <w:r w:rsidRPr="003B6439">
        <w:rPr>
          <w:rFonts w:asciiTheme="majorBidi" w:hAnsiTheme="majorBidi" w:cs="B Zar" w:hint="cs"/>
          <w:rtl/>
        </w:rPr>
        <w:t xml:space="preserve">. </w:t>
      </w:r>
    </w:p>
    <w:p w:rsidR="00F4531B" w:rsidRPr="003B6439" w:rsidRDefault="00472280" w:rsidP="003B6439">
      <w:pPr>
        <w:pStyle w:val="NormalWeb"/>
        <w:shd w:val="clear" w:color="auto" w:fill="FFFFFF"/>
        <w:bidi/>
        <w:jc w:val="both"/>
        <w:rPr>
          <w:rFonts w:asciiTheme="majorBidi" w:hAnsiTheme="majorBidi" w:cs="B Zar"/>
          <w:rtl/>
        </w:rPr>
      </w:pPr>
      <w:r w:rsidRPr="003B6439">
        <w:rPr>
          <w:rFonts w:asciiTheme="majorBidi" w:hAnsiTheme="majorBidi" w:cs="B Zar" w:hint="cs"/>
          <w:rtl/>
        </w:rPr>
        <w:t>شاید بتوان گفت ریاست به مانند فردی اصطلاحا تازه به دوران رسیده  و کم ظرفیت می باشد و اما درست در نقطه مقابل</w:t>
      </w:r>
      <w:r w:rsidR="00E95B37" w:rsidRPr="003B6439">
        <w:rPr>
          <w:rFonts w:asciiTheme="majorBidi" w:hAnsiTheme="majorBidi" w:cs="B Zar" w:hint="cs"/>
          <w:rtl/>
        </w:rPr>
        <w:t>،</w:t>
      </w:r>
      <w:r w:rsidRPr="003B6439">
        <w:rPr>
          <w:rFonts w:asciiTheme="majorBidi" w:hAnsiTheme="majorBidi" w:cs="B Zar" w:hint="cs"/>
          <w:rtl/>
        </w:rPr>
        <w:t xml:space="preserve"> مدیریت به مانند درخت پر باری که هر اندازه بار بیشتری داشته باشد سر به زیرتر خواهد بود. بنابراین این دو واژه هرگز نه مکمل و نه متمم یکدیگر نبوده بلکه درست در مقابل یکدیگرند. </w:t>
      </w:r>
    </w:p>
    <w:p w:rsidR="00472280" w:rsidRPr="004A73A9" w:rsidRDefault="00472280" w:rsidP="003B6439">
      <w:pPr>
        <w:pStyle w:val="NormalWeb"/>
        <w:shd w:val="clear" w:color="auto" w:fill="FFFFFF"/>
        <w:bidi/>
        <w:jc w:val="both"/>
        <w:rPr>
          <w:rFonts w:asciiTheme="majorBidi" w:hAnsiTheme="majorBidi" w:cstheme="majorBidi"/>
          <w:rtl/>
        </w:rPr>
      </w:pPr>
      <w:r w:rsidRPr="003B6439">
        <w:rPr>
          <w:rFonts w:asciiTheme="majorBidi" w:hAnsiTheme="majorBidi" w:cs="B Zar" w:hint="cs"/>
          <w:rtl/>
        </w:rPr>
        <w:t>پرواضح است که برای رسیدن به موفقیت باید درختی پر بار بود و سر به زیر تا همگان بتوانند از ثمره آن بهره ببرند.</w:t>
      </w:r>
    </w:p>
    <w:p w:rsidR="001704B6" w:rsidRDefault="001704B6" w:rsidP="00320D43">
      <w:pPr>
        <w:pStyle w:val="NormalWeb"/>
        <w:shd w:val="clear" w:color="auto" w:fill="FFFFFF"/>
        <w:bidi/>
        <w:spacing w:line="375" w:lineRule="atLeast"/>
        <w:rPr>
          <w:rFonts w:asciiTheme="majorBidi" w:hAnsiTheme="majorBidi" w:cstheme="majorBidi"/>
          <w:rtl/>
        </w:rPr>
      </w:pPr>
    </w:p>
    <w:p w:rsidR="003B6439" w:rsidRDefault="003B6439" w:rsidP="003B6439">
      <w:pPr>
        <w:pStyle w:val="NormalWeb"/>
        <w:shd w:val="clear" w:color="auto" w:fill="FFFFFF"/>
        <w:bidi/>
        <w:spacing w:line="375" w:lineRule="atLeast"/>
        <w:rPr>
          <w:rFonts w:asciiTheme="majorBidi" w:hAnsiTheme="majorBidi" w:cstheme="majorBidi"/>
          <w:rtl/>
        </w:rPr>
      </w:pPr>
    </w:p>
    <w:p w:rsidR="00320D43" w:rsidRPr="003B6439" w:rsidRDefault="00320D43" w:rsidP="001704B6">
      <w:pPr>
        <w:pStyle w:val="NormalWeb"/>
        <w:shd w:val="clear" w:color="auto" w:fill="FFFFFF"/>
        <w:bidi/>
        <w:spacing w:line="375" w:lineRule="atLeast"/>
        <w:rPr>
          <w:rFonts w:asciiTheme="majorBidi" w:hAnsiTheme="majorBidi" w:cstheme="majorBidi"/>
          <w:b/>
          <w:bCs/>
          <w:sz w:val="20"/>
          <w:szCs w:val="20"/>
          <w:rtl/>
        </w:rPr>
      </w:pPr>
      <w:r w:rsidRPr="003B6439">
        <w:rPr>
          <w:rFonts w:asciiTheme="majorBidi" w:hAnsiTheme="majorBidi" w:cstheme="majorBidi" w:hint="cs"/>
          <w:b/>
          <w:bCs/>
          <w:sz w:val="20"/>
          <w:szCs w:val="20"/>
          <w:rtl/>
        </w:rPr>
        <w:t>منابع و ماخذ:</w:t>
      </w:r>
    </w:p>
    <w:p w:rsidR="001B7D56" w:rsidRPr="003B6439" w:rsidRDefault="00320D43" w:rsidP="00320D43">
      <w:pPr>
        <w:pStyle w:val="NormalWeb"/>
        <w:numPr>
          <w:ilvl w:val="0"/>
          <w:numId w:val="2"/>
        </w:numPr>
        <w:shd w:val="clear" w:color="auto" w:fill="FFFFFF"/>
        <w:bidi/>
        <w:spacing w:line="375" w:lineRule="atLeast"/>
        <w:rPr>
          <w:rFonts w:asciiTheme="majorBidi" w:hAnsiTheme="majorBidi" w:cstheme="majorBidi"/>
          <w:b/>
          <w:bCs/>
          <w:sz w:val="20"/>
          <w:szCs w:val="20"/>
        </w:rPr>
      </w:pPr>
      <w:r w:rsidRPr="003B6439">
        <w:rPr>
          <w:rFonts w:asciiTheme="majorBidi" w:hAnsiTheme="majorBidi" w:cstheme="majorBidi" w:hint="cs"/>
          <w:b/>
          <w:bCs/>
          <w:sz w:val="20"/>
          <w:szCs w:val="20"/>
          <w:rtl/>
        </w:rPr>
        <w:t xml:space="preserve">قرآن کریم، سوره مبارکه </w:t>
      </w:r>
      <w:r w:rsidRPr="003B6439">
        <w:rPr>
          <w:rFonts w:asciiTheme="majorBidi" w:hAnsiTheme="majorBidi" w:cstheme="majorBidi"/>
          <w:b/>
          <w:bCs/>
          <w:sz w:val="20"/>
          <w:szCs w:val="20"/>
          <w:rtl/>
        </w:rPr>
        <w:t>نازعات،</w:t>
      </w:r>
      <w:r w:rsidRPr="003B6439">
        <w:rPr>
          <w:rFonts w:asciiTheme="majorBidi" w:hAnsiTheme="majorBidi" w:cstheme="majorBidi" w:hint="cs"/>
          <w:b/>
          <w:bCs/>
          <w:sz w:val="20"/>
          <w:szCs w:val="20"/>
          <w:rtl/>
        </w:rPr>
        <w:t xml:space="preserve"> آیه5 </w:t>
      </w:r>
    </w:p>
    <w:p w:rsidR="00320D43" w:rsidRPr="003B6439" w:rsidRDefault="00320D43" w:rsidP="00320D43">
      <w:pPr>
        <w:pStyle w:val="NormalWeb"/>
        <w:numPr>
          <w:ilvl w:val="0"/>
          <w:numId w:val="2"/>
        </w:numPr>
        <w:shd w:val="clear" w:color="auto" w:fill="FFFFFF"/>
        <w:bidi/>
        <w:spacing w:line="375" w:lineRule="atLeast"/>
        <w:rPr>
          <w:rFonts w:asciiTheme="majorBidi" w:hAnsiTheme="majorBidi" w:cstheme="majorBidi"/>
          <w:b/>
          <w:bCs/>
          <w:sz w:val="20"/>
          <w:szCs w:val="20"/>
          <w:rtl/>
        </w:rPr>
      </w:pPr>
      <w:r w:rsidRPr="003B6439">
        <w:rPr>
          <w:rFonts w:asciiTheme="majorBidi" w:hAnsiTheme="majorBidi" w:cstheme="majorBidi"/>
          <w:b/>
          <w:bCs/>
          <w:sz w:val="20"/>
          <w:szCs w:val="20"/>
          <w:rtl/>
        </w:rPr>
        <w:t>نهج البلاغه، نامه 5 خطاب به اشعث بن قیس فرماندار امام در آذربایجان</w:t>
      </w:r>
    </w:p>
    <w:p w:rsidR="00320D43" w:rsidRPr="003B6439" w:rsidRDefault="00320D43" w:rsidP="00D33336">
      <w:pPr>
        <w:pStyle w:val="NormalWeb"/>
        <w:numPr>
          <w:ilvl w:val="0"/>
          <w:numId w:val="2"/>
        </w:numPr>
        <w:shd w:val="clear" w:color="auto" w:fill="FFFFFF"/>
        <w:bidi/>
        <w:spacing w:line="375" w:lineRule="atLeast"/>
        <w:rPr>
          <w:rFonts w:asciiTheme="majorBidi" w:hAnsiTheme="majorBidi" w:cstheme="majorBidi"/>
          <w:b/>
          <w:bCs/>
          <w:sz w:val="20"/>
          <w:szCs w:val="20"/>
        </w:rPr>
      </w:pPr>
      <w:r w:rsidRPr="003B6439">
        <w:rPr>
          <w:rFonts w:asciiTheme="majorBidi" w:hAnsiTheme="majorBidi" w:cstheme="majorBidi"/>
          <w:b/>
          <w:bCs/>
          <w:sz w:val="20"/>
          <w:szCs w:val="20"/>
          <w:rtl/>
        </w:rPr>
        <w:t>جیمز تامپسون</w:t>
      </w:r>
      <w:r w:rsidRPr="003B6439">
        <w:rPr>
          <w:rFonts w:ascii="Arial" w:hAnsi="Arial" w:cs="Arial"/>
          <w:b/>
          <w:bCs/>
          <w:sz w:val="20"/>
          <w:szCs w:val="20"/>
          <w:rtl/>
        </w:rPr>
        <w:t>(1967</w:t>
      </w:r>
      <w:r w:rsidRPr="003B6439">
        <w:rPr>
          <w:rFonts w:asciiTheme="majorBidi" w:hAnsiTheme="majorBidi" w:cstheme="majorBidi" w:hint="cs"/>
          <w:b/>
          <w:bCs/>
          <w:sz w:val="20"/>
          <w:szCs w:val="20"/>
          <w:rtl/>
        </w:rPr>
        <w:t>)</w:t>
      </w:r>
      <w:r w:rsidR="00D33336" w:rsidRPr="003B6439">
        <w:rPr>
          <w:rFonts w:asciiTheme="majorBidi" w:hAnsiTheme="majorBidi" w:cstheme="majorBidi" w:hint="cs"/>
          <w:b/>
          <w:bCs/>
          <w:sz w:val="20"/>
          <w:szCs w:val="20"/>
          <w:rtl/>
        </w:rPr>
        <w:t xml:space="preserve">، عملیات در سازمان،صفحه 97   </w:t>
      </w:r>
    </w:p>
    <w:p w:rsidR="00B268BA" w:rsidRPr="003B6439" w:rsidRDefault="002651A3" w:rsidP="00B268BA">
      <w:pPr>
        <w:pStyle w:val="NormalWeb"/>
        <w:numPr>
          <w:ilvl w:val="0"/>
          <w:numId w:val="2"/>
        </w:numPr>
        <w:shd w:val="clear" w:color="auto" w:fill="FFFFFF"/>
        <w:bidi/>
        <w:spacing w:line="375" w:lineRule="atLeast"/>
        <w:rPr>
          <w:rFonts w:asciiTheme="majorBidi" w:hAnsiTheme="majorBidi" w:cstheme="majorBidi"/>
          <w:b/>
          <w:bCs/>
          <w:sz w:val="20"/>
          <w:szCs w:val="20"/>
        </w:rPr>
      </w:pPr>
      <w:hyperlink r:id="rId10" w:history="1">
        <w:r w:rsidR="00B268BA" w:rsidRPr="003B6439">
          <w:rPr>
            <w:rStyle w:val="Hyperlink"/>
            <w:rFonts w:asciiTheme="majorBidi" w:hAnsiTheme="majorBidi" w:cstheme="majorBidi"/>
            <w:b/>
            <w:bCs/>
            <w:sz w:val="20"/>
            <w:szCs w:val="20"/>
          </w:rPr>
          <w:t>http://daneshnameh.roshd.ir/</w:t>
        </w:r>
      </w:hyperlink>
      <w:r w:rsidR="00B268BA" w:rsidRPr="003B6439">
        <w:rPr>
          <w:rFonts w:asciiTheme="majorBidi" w:hAnsiTheme="majorBidi" w:cstheme="majorBidi" w:hint="cs"/>
          <w:b/>
          <w:bCs/>
          <w:sz w:val="20"/>
          <w:szCs w:val="20"/>
          <w:rtl/>
        </w:rPr>
        <w:t xml:space="preserve"> مدیریت استراتژیک</w:t>
      </w:r>
    </w:p>
    <w:p w:rsidR="00320D43" w:rsidRDefault="00320D43" w:rsidP="00320D43">
      <w:pPr>
        <w:pStyle w:val="NormalWeb"/>
        <w:shd w:val="clear" w:color="auto" w:fill="FFFFFF"/>
        <w:bidi/>
        <w:spacing w:line="375" w:lineRule="atLeast"/>
        <w:ind w:left="720"/>
        <w:rPr>
          <w:rFonts w:asciiTheme="majorBidi" w:hAnsiTheme="majorBidi" w:cstheme="majorBidi"/>
        </w:rPr>
      </w:pPr>
      <w:r w:rsidRPr="003C2AA7">
        <w:rPr>
          <w:rFonts w:asciiTheme="majorBidi" w:hAnsiTheme="majorBidi" w:cstheme="majorBidi"/>
          <w:rtl/>
        </w:rPr>
        <w:br/>
      </w:r>
    </w:p>
    <w:sectPr w:rsidR="00320D43" w:rsidSect="00C50D48">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1A3" w:rsidRDefault="002651A3" w:rsidP="00C50D48">
      <w:pPr>
        <w:spacing w:after="0" w:line="240" w:lineRule="auto"/>
      </w:pPr>
      <w:r>
        <w:separator/>
      </w:r>
    </w:p>
  </w:endnote>
  <w:endnote w:type="continuationSeparator" w:id="0">
    <w:p w:rsidR="002651A3" w:rsidRDefault="002651A3" w:rsidP="00C50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D48" w:rsidRDefault="00C50D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01924928"/>
      <w:docPartObj>
        <w:docPartGallery w:val="Page Numbers (Bottom of Page)"/>
        <w:docPartUnique/>
      </w:docPartObj>
    </w:sdtPr>
    <w:sdtEndPr/>
    <w:sdtContent>
      <w:p w:rsidR="00C50D48" w:rsidRDefault="00C50D48" w:rsidP="00C50D48">
        <w:pPr>
          <w:pStyle w:val="Footer"/>
          <w:tabs>
            <w:tab w:val="left" w:pos="4174"/>
          </w:tabs>
        </w:pPr>
        <w:r>
          <w:rPr>
            <w:rtl/>
          </w:rPr>
          <w:tab/>
        </w:r>
        <w:r>
          <w:rPr>
            <w:rtl/>
          </w:rPr>
          <w:tab/>
        </w:r>
        <w:r>
          <w:fldChar w:fldCharType="begin"/>
        </w:r>
        <w:r>
          <w:instrText xml:space="preserve"> PAGE   \* MERGEFORMAT </w:instrText>
        </w:r>
        <w:r>
          <w:fldChar w:fldCharType="separate"/>
        </w:r>
        <w:r w:rsidR="005F4ADC">
          <w:rPr>
            <w:noProof/>
            <w:rtl/>
          </w:rPr>
          <w:t>1</w:t>
        </w:r>
        <w:r>
          <w:rPr>
            <w:noProof/>
          </w:rPr>
          <w:fldChar w:fldCharType="end"/>
        </w:r>
      </w:p>
    </w:sdtContent>
  </w:sdt>
  <w:p w:rsidR="00C50D48" w:rsidRDefault="00C50D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D48" w:rsidRDefault="00C50D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1A3" w:rsidRDefault="002651A3" w:rsidP="00C50D48">
      <w:pPr>
        <w:spacing w:after="0" w:line="240" w:lineRule="auto"/>
      </w:pPr>
      <w:r>
        <w:separator/>
      </w:r>
    </w:p>
  </w:footnote>
  <w:footnote w:type="continuationSeparator" w:id="0">
    <w:p w:rsidR="002651A3" w:rsidRDefault="002651A3" w:rsidP="00C50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D48" w:rsidRDefault="00C50D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D48" w:rsidRDefault="00C50D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D48" w:rsidRDefault="00C50D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C0505"/>
    <w:multiLevelType w:val="hybridMultilevel"/>
    <w:tmpl w:val="88F6D57E"/>
    <w:lvl w:ilvl="0" w:tplc="D51E5C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D96F7F"/>
    <w:multiLevelType w:val="hybridMultilevel"/>
    <w:tmpl w:val="F3F81F66"/>
    <w:lvl w:ilvl="0" w:tplc="6CEC36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850"/>
    <w:rsid w:val="000C2712"/>
    <w:rsid w:val="001704B6"/>
    <w:rsid w:val="001B0512"/>
    <w:rsid w:val="001B7D56"/>
    <w:rsid w:val="002651A3"/>
    <w:rsid w:val="00311FB2"/>
    <w:rsid w:val="00320D43"/>
    <w:rsid w:val="003B6439"/>
    <w:rsid w:val="003C2AA7"/>
    <w:rsid w:val="003D1464"/>
    <w:rsid w:val="004333B3"/>
    <w:rsid w:val="00467A66"/>
    <w:rsid w:val="00472280"/>
    <w:rsid w:val="004A73A9"/>
    <w:rsid w:val="004D62E5"/>
    <w:rsid w:val="005B18AD"/>
    <w:rsid w:val="005F4ADC"/>
    <w:rsid w:val="006C5954"/>
    <w:rsid w:val="00800E5A"/>
    <w:rsid w:val="008666C8"/>
    <w:rsid w:val="00A17DA2"/>
    <w:rsid w:val="00A44890"/>
    <w:rsid w:val="00AF6C97"/>
    <w:rsid w:val="00B25290"/>
    <w:rsid w:val="00B268BA"/>
    <w:rsid w:val="00C06322"/>
    <w:rsid w:val="00C37893"/>
    <w:rsid w:val="00C50D48"/>
    <w:rsid w:val="00C56850"/>
    <w:rsid w:val="00D33336"/>
    <w:rsid w:val="00D91761"/>
    <w:rsid w:val="00E102A2"/>
    <w:rsid w:val="00E841B9"/>
    <w:rsid w:val="00E95B37"/>
    <w:rsid w:val="00F4531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0E5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1">
    <w:name w:val="content1"/>
    <w:basedOn w:val="DefaultParagraphFont"/>
    <w:rsid w:val="00F4531B"/>
    <w:rPr>
      <w:rFonts w:ascii="Tahoma" w:hAnsi="Tahoma" w:cs="Tahoma" w:hint="default"/>
      <w:strike w:val="0"/>
      <w:dstrike w:val="0"/>
      <w:color w:val="000000"/>
      <w:sz w:val="17"/>
      <w:szCs w:val="17"/>
      <w:u w:val="none"/>
      <w:effect w:val="none"/>
    </w:rPr>
  </w:style>
  <w:style w:type="character" w:styleId="Hyperlink">
    <w:name w:val="Hyperlink"/>
    <w:basedOn w:val="DefaultParagraphFont"/>
    <w:uiPriority w:val="99"/>
    <w:unhideWhenUsed/>
    <w:rsid w:val="00B268BA"/>
    <w:rPr>
      <w:color w:val="0000FF" w:themeColor="hyperlink"/>
      <w:u w:val="single"/>
    </w:rPr>
  </w:style>
  <w:style w:type="paragraph" w:styleId="Header">
    <w:name w:val="header"/>
    <w:basedOn w:val="Normal"/>
    <w:link w:val="HeaderChar"/>
    <w:uiPriority w:val="99"/>
    <w:unhideWhenUsed/>
    <w:rsid w:val="00C50D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0D48"/>
  </w:style>
  <w:style w:type="paragraph" w:styleId="Footer">
    <w:name w:val="footer"/>
    <w:basedOn w:val="Normal"/>
    <w:link w:val="FooterChar"/>
    <w:uiPriority w:val="99"/>
    <w:unhideWhenUsed/>
    <w:rsid w:val="00C50D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0D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0E5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1">
    <w:name w:val="content1"/>
    <w:basedOn w:val="DefaultParagraphFont"/>
    <w:rsid w:val="00F4531B"/>
    <w:rPr>
      <w:rFonts w:ascii="Tahoma" w:hAnsi="Tahoma" w:cs="Tahoma" w:hint="default"/>
      <w:strike w:val="0"/>
      <w:dstrike w:val="0"/>
      <w:color w:val="000000"/>
      <w:sz w:val="17"/>
      <w:szCs w:val="17"/>
      <w:u w:val="none"/>
      <w:effect w:val="none"/>
    </w:rPr>
  </w:style>
  <w:style w:type="character" w:styleId="Hyperlink">
    <w:name w:val="Hyperlink"/>
    <w:basedOn w:val="DefaultParagraphFont"/>
    <w:uiPriority w:val="99"/>
    <w:unhideWhenUsed/>
    <w:rsid w:val="00B268BA"/>
    <w:rPr>
      <w:color w:val="0000FF" w:themeColor="hyperlink"/>
      <w:u w:val="single"/>
    </w:rPr>
  </w:style>
  <w:style w:type="paragraph" w:styleId="Header">
    <w:name w:val="header"/>
    <w:basedOn w:val="Normal"/>
    <w:link w:val="HeaderChar"/>
    <w:uiPriority w:val="99"/>
    <w:unhideWhenUsed/>
    <w:rsid w:val="00C50D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0D48"/>
  </w:style>
  <w:style w:type="paragraph" w:styleId="Footer">
    <w:name w:val="footer"/>
    <w:basedOn w:val="Normal"/>
    <w:link w:val="FooterChar"/>
    <w:uiPriority w:val="99"/>
    <w:unhideWhenUsed/>
    <w:rsid w:val="00C50D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0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910155">
      <w:bodyDiv w:val="1"/>
      <w:marLeft w:val="0"/>
      <w:marRight w:val="0"/>
      <w:marTop w:val="0"/>
      <w:marBottom w:val="0"/>
      <w:divBdr>
        <w:top w:val="none" w:sz="0" w:space="0" w:color="auto"/>
        <w:left w:val="none" w:sz="0" w:space="0" w:color="auto"/>
        <w:bottom w:val="none" w:sz="0" w:space="0" w:color="auto"/>
        <w:right w:val="none" w:sz="0" w:space="0" w:color="auto"/>
      </w:divBdr>
    </w:div>
    <w:div w:id="541556395">
      <w:bodyDiv w:val="1"/>
      <w:marLeft w:val="0"/>
      <w:marRight w:val="0"/>
      <w:marTop w:val="0"/>
      <w:marBottom w:val="0"/>
      <w:divBdr>
        <w:top w:val="none" w:sz="0" w:space="0" w:color="auto"/>
        <w:left w:val="none" w:sz="0" w:space="0" w:color="auto"/>
        <w:bottom w:val="none" w:sz="0" w:space="0" w:color="auto"/>
        <w:right w:val="none" w:sz="0" w:space="0" w:color="auto"/>
      </w:divBdr>
      <w:divsChild>
        <w:div w:id="679502402">
          <w:marLeft w:val="0"/>
          <w:marRight w:val="0"/>
          <w:marTop w:val="0"/>
          <w:marBottom w:val="0"/>
          <w:divBdr>
            <w:top w:val="none" w:sz="0" w:space="0" w:color="auto"/>
            <w:left w:val="none" w:sz="0" w:space="0" w:color="auto"/>
            <w:bottom w:val="none" w:sz="0" w:space="0" w:color="auto"/>
            <w:right w:val="none" w:sz="0" w:space="0" w:color="auto"/>
          </w:divBdr>
          <w:divsChild>
            <w:div w:id="433864789">
              <w:marLeft w:val="75"/>
              <w:marRight w:val="75"/>
              <w:marTop w:val="0"/>
              <w:marBottom w:val="0"/>
              <w:divBdr>
                <w:top w:val="none" w:sz="0" w:space="0" w:color="auto"/>
                <w:left w:val="none" w:sz="0" w:space="0" w:color="auto"/>
                <w:bottom w:val="none" w:sz="0" w:space="0" w:color="auto"/>
                <w:right w:val="none" w:sz="0" w:space="0" w:color="auto"/>
              </w:divBdr>
              <w:divsChild>
                <w:div w:id="1131745956">
                  <w:marLeft w:val="0"/>
                  <w:marRight w:val="0"/>
                  <w:marTop w:val="0"/>
                  <w:marBottom w:val="0"/>
                  <w:divBdr>
                    <w:top w:val="none" w:sz="0" w:space="0" w:color="auto"/>
                    <w:left w:val="none" w:sz="0" w:space="0" w:color="auto"/>
                    <w:bottom w:val="none" w:sz="0" w:space="0" w:color="auto"/>
                    <w:right w:val="none" w:sz="0" w:space="0" w:color="auto"/>
                  </w:divBdr>
                  <w:divsChild>
                    <w:div w:id="1903058896">
                      <w:marLeft w:val="0"/>
                      <w:marRight w:val="-75"/>
                      <w:marTop w:val="0"/>
                      <w:marBottom w:val="0"/>
                      <w:divBdr>
                        <w:top w:val="none" w:sz="0" w:space="0" w:color="auto"/>
                        <w:left w:val="none" w:sz="0" w:space="0" w:color="auto"/>
                        <w:bottom w:val="none" w:sz="0" w:space="0" w:color="auto"/>
                        <w:right w:val="none" w:sz="0" w:space="0" w:color="auto"/>
                      </w:divBdr>
                      <w:divsChild>
                        <w:div w:id="594705750">
                          <w:marLeft w:val="0"/>
                          <w:marRight w:val="0"/>
                          <w:marTop w:val="0"/>
                          <w:marBottom w:val="0"/>
                          <w:divBdr>
                            <w:top w:val="none" w:sz="0" w:space="0" w:color="auto"/>
                            <w:left w:val="none" w:sz="0" w:space="0" w:color="auto"/>
                            <w:bottom w:val="none" w:sz="0" w:space="0" w:color="auto"/>
                            <w:right w:val="none" w:sz="0" w:space="0" w:color="auto"/>
                          </w:divBdr>
                          <w:divsChild>
                            <w:div w:id="171311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726975">
      <w:bodyDiv w:val="1"/>
      <w:marLeft w:val="0"/>
      <w:marRight w:val="0"/>
      <w:marTop w:val="0"/>
      <w:marBottom w:val="0"/>
      <w:divBdr>
        <w:top w:val="none" w:sz="0" w:space="0" w:color="auto"/>
        <w:left w:val="none" w:sz="0" w:space="0" w:color="auto"/>
        <w:bottom w:val="none" w:sz="0" w:space="0" w:color="auto"/>
        <w:right w:val="none" w:sz="0" w:space="0" w:color="auto"/>
      </w:divBdr>
      <w:divsChild>
        <w:div w:id="645166614">
          <w:marLeft w:val="0"/>
          <w:marRight w:val="0"/>
          <w:marTop w:val="0"/>
          <w:marBottom w:val="0"/>
          <w:divBdr>
            <w:top w:val="none" w:sz="0" w:space="0" w:color="auto"/>
            <w:left w:val="none" w:sz="0" w:space="0" w:color="auto"/>
            <w:bottom w:val="none" w:sz="0" w:space="0" w:color="auto"/>
            <w:right w:val="none" w:sz="0" w:space="0" w:color="auto"/>
          </w:divBdr>
          <w:divsChild>
            <w:div w:id="1672954112">
              <w:marLeft w:val="75"/>
              <w:marRight w:val="75"/>
              <w:marTop w:val="0"/>
              <w:marBottom w:val="0"/>
              <w:divBdr>
                <w:top w:val="none" w:sz="0" w:space="0" w:color="auto"/>
                <w:left w:val="none" w:sz="0" w:space="0" w:color="auto"/>
                <w:bottom w:val="none" w:sz="0" w:space="0" w:color="auto"/>
                <w:right w:val="none" w:sz="0" w:space="0" w:color="auto"/>
              </w:divBdr>
              <w:divsChild>
                <w:div w:id="155994994">
                  <w:marLeft w:val="0"/>
                  <w:marRight w:val="0"/>
                  <w:marTop w:val="0"/>
                  <w:marBottom w:val="0"/>
                  <w:divBdr>
                    <w:top w:val="none" w:sz="0" w:space="0" w:color="auto"/>
                    <w:left w:val="none" w:sz="0" w:space="0" w:color="auto"/>
                    <w:bottom w:val="none" w:sz="0" w:space="0" w:color="auto"/>
                    <w:right w:val="none" w:sz="0" w:space="0" w:color="auto"/>
                  </w:divBdr>
                  <w:divsChild>
                    <w:div w:id="1049575215">
                      <w:marLeft w:val="0"/>
                      <w:marRight w:val="-75"/>
                      <w:marTop w:val="0"/>
                      <w:marBottom w:val="0"/>
                      <w:divBdr>
                        <w:top w:val="none" w:sz="0" w:space="0" w:color="auto"/>
                        <w:left w:val="none" w:sz="0" w:space="0" w:color="auto"/>
                        <w:bottom w:val="none" w:sz="0" w:space="0" w:color="auto"/>
                        <w:right w:val="none" w:sz="0" w:space="0" w:color="auto"/>
                      </w:divBdr>
                      <w:divsChild>
                        <w:div w:id="1156410150">
                          <w:marLeft w:val="0"/>
                          <w:marRight w:val="0"/>
                          <w:marTop w:val="0"/>
                          <w:marBottom w:val="0"/>
                          <w:divBdr>
                            <w:top w:val="none" w:sz="0" w:space="0" w:color="auto"/>
                            <w:left w:val="none" w:sz="0" w:space="0" w:color="auto"/>
                            <w:bottom w:val="none" w:sz="0" w:space="0" w:color="auto"/>
                            <w:right w:val="none" w:sz="0" w:space="0" w:color="auto"/>
                          </w:divBdr>
                          <w:divsChild>
                            <w:div w:id="3967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8042626">
      <w:bodyDiv w:val="1"/>
      <w:marLeft w:val="0"/>
      <w:marRight w:val="0"/>
      <w:marTop w:val="0"/>
      <w:marBottom w:val="0"/>
      <w:divBdr>
        <w:top w:val="none" w:sz="0" w:space="0" w:color="auto"/>
        <w:left w:val="none" w:sz="0" w:space="0" w:color="auto"/>
        <w:bottom w:val="none" w:sz="0" w:space="0" w:color="auto"/>
        <w:right w:val="none" w:sz="0" w:space="0" w:color="auto"/>
      </w:divBdr>
      <w:divsChild>
        <w:div w:id="95754290">
          <w:marLeft w:val="0"/>
          <w:marRight w:val="0"/>
          <w:marTop w:val="0"/>
          <w:marBottom w:val="0"/>
          <w:divBdr>
            <w:top w:val="none" w:sz="0" w:space="0" w:color="auto"/>
            <w:left w:val="none" w:sz="0" w:space="0" w:color="auto"/>
            <w:bottom w:val="none" w:sz="0" w:space="0" w:color="auto"/>
            <w:right w:val="none" w:sz="0" w:space="0" w:color="auto"/>
          </w:divBdr>
          <w:divsChild>
            <w:div w:id="1446536196">
              <w:marLeft w:val="75"/>
              <w:marRight w:val="75"/>
              <w:marTop w:val="0"/>
              <w:marBottom w:val="0"/>
              <w:divBdr>
                <w:top w:val="none" w:sz="0" w:space="0" w:color="auto"/>
                <w:left w:val="none" w:sz="0" w:space="0" w:color="auto"/>
                <w:bottom w:val="none" w:sz="0" w:space="0" w:color="auto"/>
                <w:right w:val="none" w:sz="0" w:space="0" w:color="auto"/>
              </w:divBdr>
              <w:divsChild>
                <w:div w:id="371226398">
                  <w:marLeft w:val="0"/>
                  <w:marRight w:val="0"/>
                  <w:marTop w:val="0"/>
                  <w:marBottom w:val="0"/>
                  <w:divBdr>
                    <w:top w:val="none" w:sz="0" w:space="0" w:color="auto"/>
                    <w:left w:val="none" w:sz="0" w:space="0" w:color="auto"/>
                    <w:bottom w:val="none" w:sz="0" w:space="0" w:color="auto"/>
                    <w:right w:val="none" w:sz="0" w:space="0" w:color="auto"/>
                  </w:divBdr>
                  <w:divsChild>
                    <w:div w:id="113788530">
                      <w:marLeft w:val="0"/>
                      <w:marRight w:val="-75"/>
                      <w:marTop w:val="0"/>
                      <w:marBottom w:val="0"/>
                      <w:divBdr>
                        <w:top w:val="none" w:sz="0" w:space="0" w:color="auto"/>
                        <w:left w:val="none" w:sz="0" w:space="0" w:color="auto"/>
                        <w:bottom w:val="none" w:sz="0" w:space="0" w:color="auto"/>
                        <w:right w:val="none" w:sz="0" w:space="0" w:color="auto"/>
                      </w:divBdr>
                      <w:divsChild>
                        <w:div w:id="708913185">
                          <w:marLeft w:val="0"/>
                          <w:marRight w:val="0"/>
                          <w:marTop w:val="0"/>
                          <w:marBottom w:val="0"/>
                          <w:divBdr>
                            <w:top w:val="none" w:sz="0" w:space="0" w:color="auto"/>
                            <w:left w:val="none" w:sz="0" w:space="0" w:color="auto"/>
                            <w:bottom w:val="none" w:sz="0" w:space="0" w:color="auto"/>
                            <w:right w:val="none" w:sz="0" w:space="0" w:color="auto"/>
                          </w:divBdr>
                          <w:divsChild>
                            <w:div w:id="186790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799582">
      <w:bodyDiv w:val="1"/>
      <w:marLeft w:val="0"/>
      <w:marRight w:val="0"/>
      <w:marTop w:val="0"/>
      <w:marBottom w:val="0"/>
      <w:divBdr>
        <w:top w:val="none" w:sz="0" w:space="0" w:color="auto"/>
        <w:left w:val="none" w:sz="0" w:space="0" w:color="auto"/>
        <w:bottom w:val="none" w:sz="0" w:space="0" w:color="auto"/>
        <w:right w:val="none" w:sz="0" w:space="0" w:color="auto"/>
      </w:divBdr>
      <w:divsChild>
        <w:div w:id="1507594093">
          <w:marLeft w:val="0"/>
          <w:marRight w:val="0"/>
          <w:marTop w:val="0"/>
          <w:marBottom w:val="0"/>
          <w:divBdr>
            <w:top w:val="none" w:sz="0" w:space="0" w:color="auto"/>
            <w:left w:val="none" w:sz="0" w:space="0" w:color="auto"/>
            <w:bottom w:val="none" w:sz="0" w:space="0" w:color="auto"/>
            <w:right w:val="none" w:sz="0" w:space="0" w:color="auto"/>
          </w:divBdr>
          <w:divsChild>
            <w:div w:id="1425765166">
              <w:marLeft w:val="75"/>
              <w:marRight w:val="75"/>
              <w:marTop w:val="0"/>
              <w:marBottom w:val="0"/>
              <w:divBdr>
                <w:top w:val="none" w:sz="0" w:space="0" w:color="auto"/>
                <w:left w:val="none" w:sz="0" w:space="0" w:color="auto"/>
                <w:bottom w:val="none" w:sz="0" w:space="0" w:color="auto"/>
                <w:right w:val="none" w:sz="0" w:space="0" w:color="auto"/>
              </w:divBdr>
              <w:divsChild>
                <w:div w:id="375666654">
                  <w:marLeft w:val="0"/>
                  <w:marRight w:val="0"/>
                  <w:marTop w:val="0"/>
                  <w:marBottom w:val="0"/>
                  <w:divBdr>
                    <w:top w:val="none" w:sz="0" w:space="0" w:color="auto"/>
                    <w:left w:val="none" w:sz="0" w:space="0" w:color="auto"/>
                    <w:bottom w:val="none" w:sz="0" w:space="0" w:color="auto"/>
                    <w:right w:val="none" w:sz="0" w:space="0" w:color="auto"/>
                  </w:divBdr>
                  <w:divsChild>
                    <w:div w:id="1123619011">
                      <w:marLeft w:val="0"/>
                      <w:marRight w:val="-75"/>
                      <w:marTop w:val="0"/>
                      <w:marBottom w:val="0"/>
                      <w:divBdr>
                        <w:top w:val="none" w:sz="0" w:space="0" w:color="auto"/>
                        <w:left w:val="none" w:sz="0" w:space="0" w:color="auto"/>
                        <w:bottom w:val="none" w:sz="0" w:space="0" w:color="auto"/>
                        <w:right w:val="none" w:sz="0" w:space="0" w:color="auto"/>
                      </w:divBdr>
                      <w:divsChild>
                        <w:div w:id="1277101308">
                          <w:marLeft w:val="0"/>
                          <w:marRight w:val="0"/>
                          <w:marTop w:val="0"/>
                          <w:marBottom w:val="0"/>
                          <w:divBdr>
                            <w:top w:val="none" w:sz="0" w:space="0" w:color="auto"/>
                            <w:left w:val="none" w:sz="0" w:space="0" w:color="auto"/>
                            <w:bottom w:val="none" w:sz="0" w:space="0" w:color="auto"/>
                            <w:right w:val="none" w:sz="0" w:space="0" w:color="auto"/>
                          </w:divBdr>
                          <w:divsChild>
                            <w:div w:id="195378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daneshnameh.roshd.ir/" TargetMode="External"/><Relationship Id="rId4" Type="http://schemas.microsoft.com/office/2007/relationships/stylesWithEffects" Target="stylesWithEffects.xml"/><Relationship Id="rId9" Type="http://schemas.openxmlformats.org/officeDocument/2006/relationships/hyperlink" Target="mailto:maryamnayebsadri@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7D668-7B38-4B89-B85D-0B415A2D0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1029</Words>
  <Characters>5867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kowsar</dc:creator>
  <cp:lastModifiedBy>kowsar</cp:lastModifiedBy>
  <cp:revision>7</cp:revision>
  <dcterms:created xsi:type="dcterms:W3CDTF">2014-06-27T17:58:00Z</dcterms:created>
  <dcterms:modified xsi:type="dcterms:W3CDTF">2014-06-27T18:04:00Z</dcterms:modified>
</cp:coreProperties>
</file>