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14" w:rsidRDefault="00193014" w:rsidP="00193014">
      <w:pPr>
        <w:pStyle w:val="ListParagraph"/>
        <w:numPr>
          <w:ilvl w:val="0"/>
          <w:numId w:val="0"/>
        </w:numPr>
        <w:spacing w:line="360" w:lineRule="auto"/>
        <w:ind w:left="720"/>
        <w:rPr>
          <w:rFonts w:hint="cs"/>
          <w:rtl/>
        </w:rPr>
      </w:pPr>
    </w:p>
    <w:p w:rsidR="00656B19" w:rsidRDefault="00656B19" w:rsidP="00FC6012">
      <w:pPr>
        <w:pStyle w:val="Style1"/>
        <w:rPr>
          <w:rFonts w:cs="B Lotus"/>
          <w:sz w:val="32"/>
          <w:szCs w:val="32"/>
          <w:rtl/>
        </w:rPr>
      </w:pPr>
      <w:bookmarkStart w:id="0" w:name="_Toc270937019"/>
    </w:p>
    <w:p w:rsidR="00656B19" w:rsidRDefault="00656B19" w:rsidP="00656B19">
      <w:pPr>
        <w:pStyle w:val="Style1"/>
        <w:rPr>
          <w:rFonts w:cs="B Lotus"/>
          <w:sz w:val="32"/>
          <w:szCs w:val="32"/>
          <w:rtl/>
        </w:rPr>
      </w:pPr>
      <w:r>
        <w:rPr>
          <w:rFonts w:cs="B Lotus" w:hint="cs"/>
          <w:sz w:val="32"/>
          <w:szCs w:val="32"/>
          <w:rtl/>
        </w:rPr>
        <w:t>بررسی میزان و عوامل موثر بر رضایتمندی مشتریان بانک کشاورزی در استان خراسان        رضوی(مطالعه موردی شهر مشهد)</w:t>
      </w:r>
    </w:p>
    <w:p w:rsidR="00656B19" w:rsidRDefault="00656B19" w:rsidP="00656B19">
      <w:pPr>
        <w:pStyle w:val="Style1"/>
        <w:rPr>
          <w:rFonts w:cs="B Lotus"/>
          <w:sz w:val="32"/>
          <w:szCs w:val="32"/>
          <w:rtl/>
        </w:rPr>
      </w:pPr>
    </w:p>
    <w:p w:rsidR="00656B19" w:rsidRDefault="00656B19" w:rsidP="00656B19">
      <w:pPr>
        <w:pStyle w:val="Style1"/>
        <w:rPr>
          <w:rFonts w:cs="B Lotus"/>
          <w:sz w:val="32"/>
          <w:szCs w:val="32"/>
          <w:rtl/>
        </w:rPr>
      </w:pPr>
    </w:p>
    <w:p w:rsidR="00656B19" w:rsidRDefault="00656B19" w:rsidP="00656B19">
      <w:pPr>
        <w:pStyle w:val="Style1"/>
        <w:rPr>
          <w:rFonts w:cs="B Lotus"/>
          <w:sz w:val="32"/>
          <w:szCs w:val="32"/>
          <w:rtl/>
        </w:rPr>
      </w:pPr>
      <w:r>
        <w:rPr>
          <w:rFonts w:cs="B Lotus" w:hint="cs"/>
          <w:sz w:val="32"/>
          <w:szCs w:val="32"/>
          <w:rtl/>
        </w:rPr>
        <w:t xml:space="preserve">                                         </w:t>
      </w:r>
    </w:p>
    <w:p w:rsidR="00656B19" w:rsidRDefault="00656B19" w:rsidP="00656B19">
      <w:pPr>
        <w:pStyle w:val="Style1"/>
        <w:rPr>
          <w:rFonts w:cs="B Lotus"/>
          <w:sz w:val="32"/>
          <w:szCs w:val="32"/>
          <w:rtl/>
        </w:rPr>
      </w:pPr>
      <w:r>
        <w:rPr>
          <w:rFonts w:cs="B Lotus" w:hint="cs"/>
          <w:sz w:val="32"/>
          <w:szCs w:val="32"/>
          <w:rtl/>
        </w:rPr>
        <w:t xml:space="preserve">                                            دکتر آذر کفاشپور</w:t>
      </w:r>
      <w:r>
        <w:rPr>
          <w:rStyle w:val="FootnoteReference"/>
          <w:rFonts w:cs="B Lotus"/>
          <w:sz w:val="32"/>
          <w:szCs w:val="32"/>
          <w:rtl/>
        </w:rPr>
        <w:footnoteReference w:id="1"/>
      </w:r>
    </w:p>
    <w:p w:rsidR="00656B19" w:rsidRDefault="004C36D7" w:rsidP="00656B19">
      <w:pPr>
        <w:pStyle w:val="Style1"/>
        <w:rPr>
          <w:rFonts w:cs="B Lotus"/>
          <w:sz w:val="32"/>
          <w:szCs w:val="32"/>
        </w:rPr>
      </w:pPr>
      <w:hyperlink r:id="rId8" w:history="1">
        <w:r w:rsidR="00AE5489" w:rsidRPr="00582D3D">
          <w:rPr>
            <w:rStyle w:val="Hyperlink"/>
            <w:rFonts w:cs="B Lotus"/>
            <w:sz w:val="32"/>
            <w:szCs w:val="32"/>
          </w:rPr>
          <w:t>akafashpor@yahoo.co.uk</w:t>
        </w:r>
      </w:hyperlink>
      <w:r w:rsidR="00AE5489">
        <w:rPr>
          <w:rFonts w:cs="B Lotus"/>
          <w:sz w:val="32"/>
          <w:szCs w:val="32"/>
        </w:rPr>
        <w:t xml:space="preserve">                                           </w:t>
      </w:r>
    </w:p>
    <w:p w:rsidR="00656B19" w:rsidRDefault="00656B19" w:rsidP="00656B19">
      <w:pPr>
        <w:pStyle w:val="Style1"/>
        <w:rPr>
          <w:rFonts w:cs="B Lotus" w:hint="cs"/>
          <w:sz w:val="32"/>
          <w:szCs w:val="32"/>
        </w:rPr>
      </w:pPr>
    </w:p>
    <w:p w:rsidR="00656B19" w:rsidRDefault="00656B19" w:rsidP="00656B19">
      <w:pPr>
        <w:pStyle w:val="Style1"/>
        <w:rPr>
          <w:rFonts w:cs="B Lotus"/>
          <w:sz w:val="32"/>
          <w:szCs w:val="32"/>
          <w:rtl/>
        </w:rPr>
      </w:pPr>
      <w:r>
        <w:rPr>
          <w:rFonts w:cs="B Lotus" w:hint="cs"/>
          <w:sz w:val="32"/>
          <w:szCs w:val="32"/>
          <w:rtl/>
        </w:rPr>
        <w:t xml:space="preserve">                                              مرتضی غلامیان</w:t>
      </w:r>
      <w:r>
        <w:rPr>
          <w:rStyle w:val="FootnoteReference"/>
          <w:rFonts w:cs="B Lotus"/>
          <w:sz w:val="32"/>
          <w:szCs w:val="32"/>
          <w:rtl/>
        </w:rPr>
        <w:footnoteReference w:id="2"/>
      </w:r>
    </w:p>
    <w:p w:rsidR="00656B19" w:rsidRDefault="004C36D7" w:rsidP="00656B19">
      <w:pPr>
        <w:pStyle w:val="Style1"/>
        <w:rPr>
          <w:rFonts w:cs="B Lotus"/>
          <w:sz w:val="32"/>
          <w:szCs w:val="32"/>
        </w:rPr>
      </w:pPr>
      <w:hyperlink r:id="rId9" w:history="1">
        <w:r w:rsidR="00656B19" w:rsidRPr="00F138D9">
          <w:rPr>
            <w:rStyle w:val="Hyperlink"/>
            <w:rFonts w:cs="B Lotus"/>
            <w:sz w:val="32"/>
            <w:szCs w:val="32"/>
          </w:rPr>
          <w:t>Morteza.gholamian@yahoo.com</w:t>
        </w:r>
      </w:hyperlink>
      <w:r w:rsidR="00656B19">
        <w:rPr>
          <w:rFonts w:cs="B Lotus"/>
          <w:sz w:val="32"/>
          <w:szCs w:val="32"/>
        </w:rPr>
        <w:t xml:space="preserve">                                     </w:t>
      </w:r>
    </w:p>
    <w:p w:rsidR="00656B19" w:rsidRDefault="00656B19" w:rsidP="00656B19">
      <w:pPr>
        <w:pStyle w:val="Style1"/>
        <w:rPr>
          <w:rFonts w:cs="B Lotus" w:hint="cs"/>
          <w:sz w:val="32"/>
          <w:szCs w:val="32"/>
          <w:rtl/>
        </w:rPr>
      </w:pPr>
    </w:p>
    <w:p w:rsidR="00656B19" w:rsidRDefault="00656B19" w:rsidP="00FC6012">
      <w:pPr>
        <w:pStyle w:val="Style1"/>
        <w:rPr>
          <w:rFonts w:cs="B Lotus"/>
          <w:sz w:val="32"/>
          <w:szCs w:val="32"/>
          <w:rtl/>
        </w:rPr>
      </w:pPr>
    </w:p>
    <w:p w:rsidR="00656B19" w:rsidRDefault="00656B19" w:rsidP="00FC6012">
      <w:pPr>
        <w:pStyle w:val="Style1"/>
        <w:rPr>
          <w:rFonts w:cs="B Lotus"/>
          <w:sz w:val="32"/>
          <w:szCs w:val="32"/>
          <w:rtl/>
        </w:rPr>
      </w:pPr>
    </w:p>
    <w:p w:rsidR="00656B19" w:rsidRDefault="00656B19" w:rsidP="00FC6012">
      <w:pPr>
        <w:pStyle w:val="Style1"/>
        <w:rPr>
          <w:rFonts w:cs="B Lotus"/>
          <w:sz w:val="32"/>
          <w:szCs w:val="32"/>
          <w:rtl/>
        </w:rPr>
      </w:pPr>
    </w:p>
    <w:p w:rsidR="00656B19" w:rsidRDefault="00656B19" w:rsidP="00FC6012">
      <w:pPr>
        <w:pStyle w:val="Style1"/>
        <w:rPr>
          <w:rFonts w:cs="B Lotus"/>
          <w:sz w:val="32"/>
          <w:szCs w:val="32"/>
          <w:rtl/>
        </w:rPr>
      </w:pPr>
    </w:p>
    <w:p w:rsidR="00AD2670" w:rsidRDefault="00AD2670" w:rsidP="00FC6012">
      <w:pPr>
        <w:pStyle w:val="Style1"/>
        <w:rPr>
          <w:rFonts w:cs="B Lotus"/>
          <w:sz w:val="32"/>
          <w:szCs w:val="32"/>
          <w:rtl/>
        </w:rPr>
      </w:pPr>
    </w:p>
    <w:p w:rsidR="00FC6012" w:rsidRPr="00AC017F" w:rsidRDefault="00FC6012" w:rsidP="00FC6012">
      <w:pPr>
        <w:pStyle w:val="Style1"/>
        <w:rPr>
          <w:rFonts w:cs="B Lotus"/>
          <w:sz w:val="32"/>
          <w:szCs w:val="32"/>
          <w:rtl/>
        </w:rPr>
      </w:pPr>
      <w:r w:rsidRPr="00AC017F">
        <w:rPr>
          <w:rFonts w:cs="B Lotus"/>
          <w:sz w:val="32"/>
          <w:szCs w:val="32"/>
          <w:rtl/>
        </w:rPr>
        <w:t>چکیده</w:t>
      </w:r>
      <w:bookmarkEnd w:id="0"/>
    </w:p>
    <w:p w:rsidR="00FC6012" w:rsidRPr="00AC017F" w:rsidRDefault="00FC6012" w:rsidP="00FC6012">
      <w:pPr>
        <w:jc w:val="lowKashida"/>
        <w:rPr>
          <w:rFonts w:cs="B Lotus"/>
          <w:sz w:val="32"/>
          <w:szCs w:val="32"/>
          <w:rtl/>
        </w:rPr>
      </w:pPr>
      <w:r w:rsidRPr="00AC017F">
        <w:rPr>
          <w:rFonts w:cs="B Lotus"/>
          <w:sz w:val="32"/>
          <w:szCs w:val="32"/>
          <w:rtl/>
        </w:rPr>
        <w:t xml:space="preserve">یکی از مهمترین موضوعاتی که سازمانها در شرایط رقابتی کنونی با آن سرو کار دارند،آگاهی از میزان رضایت مشتریان و نظرهای آنان در خصوص عملکرد </w:t>
      </w:r>
      <w:r w:rsidRPr="00AC017F">
        <w:rPr>
          <w:rFonts w:cs="B Lotus"/>
          <w:sz w:val="32"/>
          <w:szCs w:val="32"/>
          <w:rtl/>
        </w:rPr>
        <w:lastRenderedPageBreak/>
        <w:t>سازمان ، محصولات و خدمات آن است.این مسئله برای سازمانهای خدماتی که محصولی ناملموس به مشتریان خویش عرضه میکنند از اهمیت مضاعف برخوردار است.</w:t>
      </w:r>
    </w:p>
    <w:p w:rsidR="00FC6012" w:rsidRPr="00AC017F" w:rsidRDefault="00FC6012" w:rsidP="00FC6012">
      <w:pPr>
        <w:jc w:val="lowKashida"/>
        <w:rPr>
          <w:rFonts w:cs="B Lotus"/>
          <w:sz w:val="32"/>
          <w:szCs w:val="32"/>
          <w:rtl/>
        </w:rPr>
      </w:pPr>
      <w:r w:rsidRPr="00AC017F">
        <w:rPr>
          <w:rFonts w:cs="B Lotus"/>
          <w:sz w:val="32"/>
          <w:szCs w:val="32"/>
          <w:rtl/>
        </w:rPr>
        <w:t>هدف از انجام این پژوهش اندازه گیری میزان وعوامل موثربررضایتمندی مشتریان بانک کشاورزی در استان خراسان رضوی(مطالعه موردی شهر مشهد) می باشد.سنجش رضایت مشتریان بر اساس مولفه هایی همچون  کیفیت خدمات بانکی ، خصوصیات فیزیکی شعب ،</w:t>
      </w:r>
      <w:r w:rsidRPr="00AC017F">
        <w:rPr>
          <w:rFonts w:cs="B Lotus" w:hint="cs"/>
          <w:sz w:val="32"/>
          <w:szCs w:val="32"/>
          <w:rtl/>
        </w:rPr>
        <w:t xml:space="preserve"> </w:t>
      </w:r>
      <w:r w:rsidRPr="00AC017F">
        <w:rPr>
          <w:rFonts w:cs="B Lotus"/>
          <w:sz w:val="32"/>
          <w:szCs w:val="32"/>
          <w:rtl/>
        </w:rPr>
        <w:t xml:space="preserve">روابط انسانی ، تبلیغات و آموزش </w:t>
      </w:r>
      <w:r w:rsidRPr="00AC017F">
        <w:rPr>
          <w:rFonts w:cs="B Lotus" w:hint="cs"/>
          <w:sz w:val="32"/>
          <w:szCs w:val="32"/>
          <w:rtl/>
        </w:rPr>
        <w:t>انجام شده است وبا استفاده از مدل کانو مورد آزمون قرار گرفته است.</w:t>
      </w:r>
      <w:r w:rsidRPr="00AC017F">
        <w:rPr>
          <w:rFonts w:cs="B Lotus"/>
          <w:sz w:val="32"/>
          <w:szCs w:val="32"/>
          <w:rtl/>
        </w:rPr>
        <w:t xml:space="preserve"> روش استفاده شده در این تحقیق ، روش توصیفی از نوع کاربردی است که به این منظور پرسشنامه ای تهیه و تنظیم شده و بین مشتریان توزیع گردیده است .در نهایت </w:t>
      </w:r>
      <w:r w:rsidRPr="00AC017F">
        <w:rPr>
          <w:rFonts w:cs="B Lotus" w:hint="cs"/>
          <w:sz w:val="32"/>
          <w:szCs w:val="32"/>
          <w:rtl/>
        </w:rPr>
        <w:t xml:space="preserve">به </w:t>
      </w:r>
      <w:r w:rsidRPr="00AC017F">
        <w:rPr>
          <w:rFonts w:cs="B Lotus"/>
          <w:sz w:val="32"/>
          <w:szCs w:val="32"/>
          <w:rtl/>
        </w:rPr>
        <w:t>تحلیل اطلاعات به دست آمده پرداخته</w:t>
      </w:r>
      <w:r w:rsidRPr="00AC017F">
        <w:rPr>
          <w:rFonts w:cs="B Lotus" w:hint="cs"/>
          <w:sz w:val="32"/>
          <w:szCs w:val="32"/>
          <w:rtl/>
        </w:rPr>
        <w:t xml:space="preserve"> بعد </w:t>
      </w:r>
      <w:r w:rsidRPr="00AC017F">
        <w:rPr>
          <w:rFonts w:cs="B Lotus"/>
          <w:sz w:val="32"/>
          <w:szCs w:val="32"/>
          <w:rtl/>
        </w:rPr>
        <w:t>نتیجه گیری شده است.</w:t>
      </w:r>
    </w:p>
    <w:p w:rsidR="00FC6012" w:rsidRPr="00AC017F" w:rsidRDefault="00FC6012" w:rsidP="00FC6012">
      <w:pPr>
        <w:jc w:val="lowKashida"/>
        <w:rPr>
          <w:rFonts w:cs="B Lotus"/>
          <w:sz w:val="32"/>
          <w:szCs w:val="32"/>
          <w:rtl/>
        </w:rPr>
      </w:pPr>
      <w:r w:rsidRPr="00AC017F">
        <w:rPr>
          <w:rFonts w:cs="B Lotus" w:hint="cs"/>
          <w:sz w:val="32"/>
          <w:szCs w:val="32"/>
          <w:rtl/>
        </w:rPr>
        <w:t xml:space="preserve">کلمات کلیدی: مشتری ، رضایتمندی ، مدل کانو ،بانک کشاورزی </w:t>
      </w:r>
    </w:p>
    <w:p w:rsidR="00C16913" w:rsidRPr="00AC017F" w:rsidRDefault="00FC6012" w:rsidP="00FC6012">
      <w:pPr>
        <w:spacing w:after="0" w:line="240" w:lineRule="auto"/>
        <w:jc w:val="lowKashida"/>
        <w:rPr>
          <w:rFonts w:cs="B Lotus"/>
          <w:b/>
          <w:sz w:val="32"/>
          <w:szCs w:val="32"/>
          <w:rtl/>
        </w:rPr>
      </w:pPr>
      <w:r w:rsidRPr="00AC017F">
        <w:rPr>
          <w:rFonts w:cs="B Lotus"/>
          <w:b/>
          <w:bCs/>
          <w:sz w:val="32"/>
          <w:szCs w:val="32"/>
          <w:rtl/>
        </w:rPr>
        <w:br w:type="page"/>
      </w:r>
    </w:p>
    <w:p w:rsidR="00FC6012" w:rsidRPr="00AC017F" w:rsidRDefault="00FC6012" w:rsidP="0088328A">
      <w:pPr>
        <w:pStyle w:val="Style1"/>
        <w:rPr>
          <w:rFonts w:cs="B Lotus"/>
          <w:sz w:val="32"/>
          <w:szCs w:val="32"/>
          <w:rtl/>
        </w:rPr>
      </w:pPr>
      <w:bookmarkStart w:id="1" w:name="_Toc270793328"/>
      <w:bookmarkStart w:id="2" w:name="_Toc270865062"/>
      <w:bookmarkStart w:id="3" w:name="_Toc270865262"/>
      <w:bookmarkStart w:id="4" w:name="_Toc270937020"/>
      <w:r w:rsidRPr="00AC017F">
        <w:rPr>
          <w:rFonts w:cs="B Lotus" w:hint="cs"/>
          <w:sz w:val="32"/>
          <w:szCs w:val="32"/>
          <w:rtl/>
        </w:rPr>
        <w:lastRenderedPageBreak/>
        <w:t>مقدمه :</w:t>
      </w:r>
      <w:bookmarkEnd w:id="1"/>
      <w:bookmarkEnd w:id="2"/>
      <w:bookmarkEnd w:id="3"/>
      <w:bookmarkEnd w:id="4"/>
    </w:p>
    <w:p w:rsidR="00052F6B" w:rsidRPr="00AC017F" w:rsidRDefault="00FC6012" w:rsidP="00EA1FD5">
      <w:pPr>
        <w:pStyle w:val="Style1"/>
        <w:spacing w:after="0"/>
        <w:ind w:right="142"/>
        <w:rPr>
          <w:rFonts w:cs="B Lotus"/>
          <w:sz w:val="32"/>
          <w:szCs w:val="32"/>
          <w:rtl/>
        </w:rPr>
      </w:pPr>
      <w:r w:rsidRPr="00AC017F">
        <w:rPr>
          <w:rFonts w:cs="B Lotus" w:hint="cs"/>
          <w:sz w:val="32"/>
          <w:szCs w:val="32"/>
          <w:rtl/>
        </w:rPr>
        <w:t>صاحب نظران مدیریت،  کسب رضایت مشتری را از مهمترین وظایف و اولویت های مدیریت شرکت ها بر شمرده و لزوم پایبندی همیشگی و پایدار مدیران عالی به جلب رضایت مشتریان را پیش شرط اصلی موفقیت به حساب آورده اند.یکی از الزامات مهم در پیشرفت سازمان ها و شرکت ها این است که مشتری و جلب نظر وی را سرلوحه اهداف و فعالیت های خود قرار دهند.شناخت کامل مشتری ، مقدم شمردن وی و ارائه خدمات کیفی از جمله عوامل تضمین موفقیت در بازار کسب وکار امروز هستند.تعبیری که امروزه از مشتری می شود با آنچه در گذشته رواج داشته کاملا متفاوت است.بدین معنی که مشتری دیگر خریدار صرف کالا یا خدمت نیست،  بلکه یک عضوفعال و تاثیر گذار در کلیه فعالیت های تجاری به شمار می رود.بنابراین داشتن استراتژیهای نوین،  توجه به نکات مهم در برقراری ، حفظ و گسترش روابط با مشتری و تلاش برای جلب رضایت وی در کلیه مراحل ،  کارایی و اثر بخشی یک سازمان را در تحقق اهداف مشتری محور افزایش می دهد ودر بلند مدت پایگاهی از مشتریان وفادار را به ارمغان خواهد آورد.واژه مشتری و رضایت مشتری در سازمانهای خدماتی ، خصوصا بانک ها به دلیل وابستگی کامل به مشتریان برای بقاء،  اهمیتی دو چندان می یابد.ارائه محصولات مختلف از سوی بانک ها (خدمات بانکی)، به منظور حفظ مشتریان موجود و جذب مشتریان جدید و در نهایت کسب سهم بیشتری از بازاررقابت بانکی، بیانگر این اهمیت است.بنابراین آگاهی ار تصویر ذهنی سازمان نزد مشتریان به منظور شناخت نقاط قوت و ضعف و ارتقاءسطح عملکرد از اولویت های مهم همه سازمان ها به خصوص بانک ها می باشند.(حسنی، 1387)</w:t>
      </w:r>
      <w:bookmarkStart w:id="5" w:name="_Toc270793339"/>
      <w:bookmarkStart w:id="6" w:name="_Toc270865073"/>
      <w:bookmarkStart w:id="7" w:name="_Toc270865273"/>
      <w:bookmarkStart w:id="8" w:name="_Toc270937031"/>
    </w:p>
    <w:p w:rsidR="002A2973" w:rsidRPr="00AC017F" w:rsidRDefault="002A2973" w:rsidP="002A2973">
      <w:pPr>
        <w:spacing w:after="0" w:line="240" w:lineRule="auto"/>
        <w:ind w:firstLine="71"/>
        <w:jc w:val="lowKashida"/>
        <w:rPr>
          <w:rFonts w:cs="B Lotus"/>
          <w:b/>
          <w:bCs/>
          <w:sz w:val="32"/>
          <w:szCs w:val="32"/>
          <w:rtl/>
        </w:rPr>
      </w:pPr>
      <w:r w:rsidRPr="00AC017F">
        <w:rPr>
          <w:rFonts w:cs="B Lotus" w:hint="cs"/>
          <w:b/>
          <w:bCs/>
          <w:sz w:val="32"/>
          <w:szCs w:val="32"/>
          <w:rtl/>
        </w:rPr>
        <w:t>مبانی نظری و پیشینه تحقیق</w:t>
      </w:r>
      <w:r w:rsidRPr="00AC017F">
        <w:rPr>
          <w:rFonts w:cs="B Lotus" w:hint="cs"/>
          <w:b/>
          <w:bCs/>
          <w:i/>
          <w:sz w:val="32"/>
          <w:szCs w:val="32"/>
          <w:rtl/>
        </w:rPr>
        <w:t xml:space="preserve"> :</w:t>
      </w:r>
    </w:p>
    <w:p w:rsidR="002A2973" w:rsidRPr="00AC017F" w:rsidRDefault="00052F6B" w:rsidP="00755615">
      <w:pPr>
        <w:spacing w:after="0" w:line="240" w:lineRule="auto"/>
        <w:jc w:val="lowKashida"/>
        <w:rPr>
          <w:rFonts w:cs="B Lotus"/>
          <w:b/>
          <w:i/>
          <w:sz w:val="32"/>
          <w:szCs w:val="32"/>
          <w:rtl/>
        </w:rPr>
      </w:pPr>
      <w:r w:rsidRPr="00AC017F">
        <w:rPr>
          <w:rFonts w:cs="B Lotus" w:hint="cs"/>
          <w:b/>
          <w:i/>
          <w:sz w:val="32"/>
          <w:szCs w:val="32"/>
          <w:rtl/>
        </w:rPr>
        <w:t>-مشتری:</w:t>
      </w:r>
      <w:r w:rsidRPr="00AC017F">
        <w:rPr>
          <w:rStyle w:val="FootnoteReference"/>
          <w:rFonts w:cs="B Lotus"/>
          <w:b/>
          <w:i/>
          <w:sz w:val="32"/>
          <w:szCs w:val="32"/>
          <w:rtl/>
        </w:rPr>
        <w:footnoteReference w:id="3"/>
      </w:r>
      <w:r w:rsidRPr="00AC017F">
        <w:rPr>
          <w:rFonts w:cs="B Lotus" w:hint="cs"/>
          <w:b/>
          <w:i/>
          <w:sz w:val="32"/>
          <w:szCs w:val="32"/>
          <w:rtl/>
        </w:rPr>
        <w:t xml:space="preserve"> مشتری شخصیتی است حقیقی یا حقوقی که ما به طور مستقیم یا غیر مستقیم کالاها و خدمات خود را به او عرضه میکنیم.(یحیایی ایله ای،  24:1381)</w:t>
      </w:r>
    </w:p>
    <w:p w:rsidR="00052F6B" w:rsidRPr="00AC017F" w:rsidRDefault="00052F6B" w:rsidP="00917406">
      <w:pPr>
        <w:spacing w:after="0" w:line="240" w:lineRule="auto"/>
        <w:ind w:firstLine="71"/>
        <w:jc w:val="lowKashida"/>
        <w:rPr>
          <w:rFonts w:cs="B Lotus"/>
          <w:b/>
          <w:i/>
          <w:sz w:val="32"/>
          <w:szCs w:val="32"/>
          <w:rtl/>
        </w:rPr>
      </w:pPr>
      <w:r w:rsidRPr="00AC017F">
        <w:rPr>
          <w:rFonts w:cs="B Lotus" w:hint="cs"/>
          <w:b/>
          <w:i/>
          <w:sz w:val="32"/>
          <w:szCs w:val="32"/>
          <w:rtl/>
        </w:rPr>
        <w:lastRenderedPageBreak/>
        <w:t>-رضایتمندی</w:t>
      </w:r>
      <w:r w:rsidRPr="00AC017F">
        <w:rPr>
          <w:rStyle w:val="FootnoteReference"/>
          <w:rFonts w:cs="B Lotus"/>
          <w:b/>
          <w:i/>
          <w:sz w:val="32"/>
          <w:szCs w:val="32"/>
          <w:rtl/>
        </w:rPr>
        <w:footnoteReference w:id="4"/>
      </w:r>
      <w:r w:rsidRPr="00AC017F">
        <w:rPr>
          <w:rFonts w:cs="B Lotus" w:hint="cs"/>
          <w:b/>
          <w:i/>
          <w:sz w:val="32"/>
          <w:szCs w:val="32"/>
          <w:rtl/>
        </w:rPr>
        <w:t>:رضایتمندی از درک متفاوت ما بین انتظارات مشتری و عملکرد واقعی محصول یا سازمان حاصل می شود(کاووسی،  سقایی، 6:1384)</w:t>
      </w:r>
    </w:p>
    <w:p w:rsidR="00052F6B" w:rsidRPr="00AC017F" w:rsidRDefault="00052F6B" w:rsidP="00052F6B">
      <w:pPr>
        <w:spacing w:after="0" w:line="240" w:lineRule="auto"/>
        <w:ind w:firstLine="71"/>
        <w:jc w:val="lowKashida"/>
        <w:rPr>
          <w:rFonts w:ascii="Times New Roman" w:hAnsi="Times New Roman" w:cs="B Lotus"/>
          <w:sz w:val="32"/>
          <w:szCs w:val="32"/>
          <w:rtl/>
        </w:rPr>
      </w:pPr>
      <w:r w:rsidRPr="00AC017F">
        <w:rPr>
          <w:rFonts w:cs="B Lotus" w:hint="cs"/>
          <w:sz w:val="32"/>
          <w:szCs w:val="32"/>
          <w:rtl/>
        </w:rPr>
        <w:t xml:space="preserve"> رضایت مشتری در نتیجه ادراک مشتری طی یک معامله یا رابطه ارزشی است به طوری که قیمت مساوی است با نسبت کیفیت خدمات انجام شده به قیمت وهزینه های مشتری.</w:t>
      </w:r>
      <w:r w:rsidRPr="00AC017F">
        <w:rPr>
          <w:rFonts w:ascii="Times New Roman" w:hAnsi="Times New Roman" w:cs="B Lotus"/>
          <w:sz w:val="32"/>
          <w:szCs w:val="32"/>
        </w:rPr>
        <w:t>Hallowell , 1996 )</w:t>
      </w:r>
      <w:r w:rsidRPr="00AC017F">
        <w:rPr>
          <w:rFonts w:ascii="Times New Roman" w:hAnsi="Times New Roman" w:cs="B Lotus"/>
          <w:sz w:val="32"/>
          <w:szCs w:val="32"/>
          <w:rtl/>
        </w:rPr>
        <w:t xml:space="preserve"> )</w:t>
      </w:r>
    </w:p>
    <w:p w:rsidR="00052F6B" w:rsidRPr="00AC017F" w:rsidRDefault="00052F6B" w:rsidP="00052F6B">
      <w:pPr>
        <w:spacing w:after="0" w:line="240" w:lineRule="auto"/>
        <w:ind w:firstLine="71"/>
        <w:jc w:val="lowKashida"/>
        <w:rPr>
          <w:rFonts w:cs="B Lotus"/>
          <w:sz w:val="32"/>
          <w:szCs w:val="32"/>
          <w:rtl/>
        </w:rPr>
      </w:pPr>
      <w:r w:rsidRPr="00AC017F">
        <w:rPr>
          <w:rFonts w:cs="B Lotus" w:hint="cs"/>
          <w:sz w:val="32"/>
          <w:szCs w:val="32"/>
          <w:rtl/>
        </w:rPr>
        <w:t xml:space="preserve"> تعریف رضایت مشتری مورد قبول بسیاری از صاحب نظران این گونه است :رضایت مشتری یک نتیجه است که از مقایسه پیش از خرید مشتری از عملکرد مورد انتظار با عملکرد واقعی ادراک شده و هزینه پرداخت شده به دست می آید.</w:t>
      </w:r>
      <w:r w:rsidRPr="00AC017F">
        <w:rPr>
          <w:rFonts w:ascii="Times New Roman" w:hAnsi="Times New Roman" w:cs="B Lotus"/>
          <w:sz w:val="32"/>
          <w:szCs w:val="32"/>
        </w:rPr>
        <w:t xml:space="preserve"> Beerli &amp; et  al ,2004 )  </w:t>
      </w:r>
      <w:r w:rsidRPr="00AC017F">
        <w:rPr>
          <w:rFonts w:ascii="Times New Roman" w:hAnsi="Times New Roman" w:cs="B Lotus"/>
          <w:sz w:val="32"/>
          <w:szCs w:val="32"/>
          <w:rtl/>
        </w:rPr>
        <w:t>)</w:t>
      </w:r>
    </w:p>
    <w:p w:rsidR="00466E15" w:rsidRPr="00AC017F" w:rsidRDefault="00466E15" w:rsidP="002A2973">
      <w:pPr>
        <w:pStyle w:val="ListParagraph"/>
        <w:numPr>
          <w:ilvl w:val="0"/>
          <w:numId w:val="0"/>
        </w:numPr>
        <w:spacing w:after="0" w:line="240" w:lineRule="auto"/>
        <w:jc w:val="lowKashida"/>
        <w:rPr>
          <w:rFonts w:cs="B Lotus"/>
          <w:sz w:val="32"/>
          <w:szCs w:val="32"/>
          <w:rtl/>
        </w:rPr>
      </w:pPr>
      <w:r w:rsidRPr="00AC017F">
        <w:rPr>
          <w:rFonts w:cs="B Lotus" w:hint="cs"/>
          <w:sz w:val="32"/>
          <w:szCs w:val="32"/>
          <w:rtl/>
        </w:rPr>
        <w:t>جمال و ناصر (2002) رضایتمندی مشتری را به عنوان احساس یا نگرش یک مشتری نسبت به یک محصول یا خدمت بعد از استفاده ازآن تعریف میکنند.این دو پژوهشگر بیان میکنند رضایت مندی مشتری نتیجه اصلی فعالیت بازاریاب است که به عنوان ارتباطی بین مراحل مختلف رفتار خرید مصرف کننده عمل میکند.برای مثال اگر مشتریان به وسیله خدمات خاصی رضایتمند شوند،  به احتمال زیاد خرید خود را تکرار خواهند کرد.مشتریان رضایت مند همچنین احتمالا با دیگران درباره تجارب خود صحبت می کنند که در نتیجه در تبلیغات دهان به دهان مثبت درگیر می شوند.در مقابل مشتریان ناراضی احتمالا ارتباط خود را با شرکت قطع می کنند و در تبلیغات دهان به دهان منفی درگیر می شوند.به علاوه رفتارهایی از قبیل تکرار خرید و تبلیغات دهان به دهان مستقیما بقا و سود آوری یک شرکت را تحت تاثیر قرار میدهد.</w:t>
      </w:r>
      <w:r w:rsidRPr="00AC017F">
        <w:rPr>
          <w:rFonts w:ascii="Times New Roman" w:hAnsi="Times New Roman" w:cs="B Lotus"/>
          <w:sz w:val="32"/>
          <w:szCs w:val="32"/>
          <w:rtl/>
        </w:rPr>
        <w:t>(</w:t>
      </w:r>
      <w:r w:rsidRPr="00AC017F">
        <w:rPr>
          <w:rFonts w:ascii="Times New Roman" w:hAnsi="Times New Roman" w:cs="B Lotus"/>
          <w:sz w:val="32"/>
          <w:szCs w:val="32"/>
        </w:rPr>
        <w:t xml:space="preserve"> jamal&amp;Naser 2002</w:t>
      </w:r>
      <w:r w:rsidRPr="00AC017F">
        <w:rPr>
          <w:rFonts w:ascii="Times New Roman" w:hAnsi="Times New Roman" w:cs="B Lotus"/>
          <w:sz w:val="32"/>
          <w:szCs w:val="32"/>
          <w:rtl/>
        </w:rPr>
        <w:t xml:space="preserve"> )</w:t>
      </w:r>
    </w:p>
    <w:p w:rsidR="00EA1FD5" w:rsidRPr="00AC017F" w:rsidRDefault="00EA1FD5" w:rsidP="002A2973">
      <w:pPr>
        <w:pStyle w:val="ListParagraph"/>
        <w:numPr>
          <w:ilvl w:val="0"/>
          <w:numId w:val="0"/>
        </w:numPr>
        <w:spacing w:after="0" w:line="240" w:lineRule="auto"/>
        <w:jc w:val="lowKashida"/>
        <w:rPr>
          <w:rFonts w:cs="B Lotus"/>
          <w:sz w:val="32"/>
          <w:szCs w:val="32"/>
          <w:rtl/>
        </w:rPr>
      </w:pPr>
      <w:r w:rsidRPr="00AC017F">
        <w:rPr>
          <w:rFonts w:cs="B Lotus" w:hint="cs"/>
          <w:sz w:val="32"/>
          <w:szCs w:val="32"/>
          <w:rtl/>
        </w:rPr>
        <w:t xml:space="preserve">برادی و رابرتسون مطالعه ای میان فرهنگی به منظور بررسی رابطه میان کیفیت خدمات و رضایت مشتری انجام دادند.آنان قصد داشتند مشخص نمایند که آیا تاثیر دو مفهوم رضایت و کیفیت خدمات بر روی پیامدهای رفتاری مانند وفاداری و ارتباطات کلامی در محیطهای خدماتی مختلف، مشابه است. آنان مطالعه خود رادر دو جامعه آمریکایی و اکوادوری انجام </w:t>
      </w:r>
      <w:r w:rsidRPr="00AC017F">
        <w:rPr>
          <w:rFonts w:cs="B Lotus" w:hint="cs"/>
          <w:sz w:val="32"/>
          <w:szCs w:val="32"/>
          <w:rtl/>
        </w:rPr>
        <w:lastRenderedPageBreak/>
        <w:t xml:space="preserve">دادند.نتایج تحقیق آنان نشان دادکه در هردو جامعه </w:t>
      </w:r>
      <w:r w:rsidRPr="00AC017F">
        <w:rPr>
          <w:sz w:val="32"/>
          <w:szCs w:val="32"/>
          <w:rtl/>
        </w:rPr>
        <w:t>–</w:t>
      </w:r>
      <w:r w:rsidRPr="00AC017F">
        <w:rPr>
          <w:rFonts w:cs="B Lotus" w:hint="cs"/>
          <w:sz w:val="32"/>
          <w:szCs w:val="32"/>
          <w:rtl/>
        </w:rPr>
        <w:t>اکوادوری و آمریکایی-این کیفیت خدمات است که منجر به رضایت مشتری می گرددو بر آن مقدم است.آنان اظهار داشتند که کیفیت خدمات به صورت جهان شمول و در میان تمامی جوامع بر رضایت مشتری مقدم است.همچنین این تحقیق نشان داد که کیفیت خدمات نسبت به رضایت مشتری تغییر در میان پیامدهای رفتاری را بهتر پیش بینی می کند.</w:t>
      </w:r>
      <w:r w:rsidRPr="00AC017F">
        <w:rPr>
          <w:rFonts w:ascii="Times New Roman" w:hAnsi="Times New Roman" w:cs="B Lotus"/>
          <w:sz w:val="32"/>
          <w:szCs w:val="32"/>
          <w:rtl/>
        </w:rPr>
        <w:t>(</w:t>
      </w:r>
      <w:r w:rsidRPr="00AC017F">
        <w:rPr>
          <w:rFonts w:ascii="Times New Roman" w:hAnsi="Times New Roman" w:cs="B Lotus"/>
          <w:sz w:val="32"/>
          <w:szCs w:val="32"/>
        </w:rPr>
        <w:t>Brady &amp; Robertson ,2001</w:t>
      </w:r>
      <w:r w:rsidR="008A0FD6">
        <w:rPr>
          <w:rFonts w:cs="B Lotus" w:hint="cs"/>
          <w:sz w:val="32"/>
          <w:szCs w:val="32"/>
          <w:rtl/>
        </w:rPr>
        <w:t>)</w:t>
      </w:r>
    </w:p>
    <w:p w:rsidR="00052F6B" w:rsidRPr="00AC017F" w:rsidRDefault="00052F6B" w:rsidP="002A2973">
      <w:pPr>
        <w:spacing w:after="0" w:line="240" w:lineRule="auto"/>
        <w:ind w:firstLine="71"/>
        <w:jc w:val="lowKashida"/>
        <w:rPr>
          <w:rFonts w:cs="B Lotus"/>
          <w:sz w:val="32"/>
          <w:szCs w:val="32"/>
          <w:rtl/>
        </w:rPr>
      </w:pPr>
      <w:r w:rsidRPr="00AC017F">
        <w:rPr>
          <w:rFonts w:cs="B Lotus" w:hint="cs"/>
          <w:sz w:val="32"/>
          <w:szCs w:val="32"/>
          <w:rtl/>
        </w:rPr>
        <w:t>امروزه همه واحدهای سازمانی ، شرکتها و موسسه های دنیا ؛گرایش به مشتری دارند و گذشته از حرفه وصنعتی که در آن فعالیت می کنند؛رضایت مشتری عامل کلیدی موفقیت آنهاست.این موضوع هم برای سازمانهای انتفاعی مانند شرکتهای تجاری - صنعتی وهم برای سازمانهای غیرانتفاعی مانند دانشگاه و بیمارستان دارای اهمیت بسیار و لزوم ان برای هر دو یکسان است.باید توجه داشت که مشتریان راضی و خشنود ، خیلی بیشتر از یک برنامه مالی و سرمایه گذاری برای سازمان سود آورند و بسیار بیشتر از یک برنامه نیروی انسانی برای کارکنان رضایت خاطر ایجاد می کنند و خیلی بهتر از یک نظام بازاریابی و فروش برای شرکتها، بازار فراهم می آورند.به سخنی دیگر مدیران باید بدانند هیچکدام  بهتر از چگونگی دست یابی به رضایت مشتری نیست.با نگاهی به ادبیات رضایت مشتریان در می یابیم که پژوهشگران علوم اجتماعی و روانشناسی طی سی سال گذشته حداقل بیست تعریف در مورد رضایتمندی داشته اند که سه عامل اصلی در همه این تعریفها  وجود دارد و از همین رو میتواند مبنای یک تعریف جامع از رضایتمندی را به دست دهد.</w:t>
      </w:r>
    </w:p>
    <w:p w:rsidR="00052F6B" w:rsidRPr="00AC017F" w:rsidRDefault="00052F6B" w:rsidP="00052F6B">
      <w:pPr>
        <w:spacing w:after="0" w:line="240" w:lineRule="auto"/>
        <w:ind w:firstLine="71"/>
        <w:jc w:val="lowKashida"/>
        <w:rPr>
          <w:rFonts w:cs="B Lotus"/>
          <w:sz w:val="32"/>
          <w:szCs w:val="32"/>
          <w:rtl/>
        </w:rPr>
      </w:pPr>
      <w:r w:rsidRPr="00AC017F">
        <w:rPr>
          <w:rFonts w:cs="B Lotus" w:hint="cs"/>
          <w:sz w:val="32"/>
          <w:szCs w:val="32"/>
          <w:rtl/>
        </w:rPr>
        <w:t>این عوامل عبارتند از:</w:t>
      </w:r>
    </w:p>
    <w:p w:rsidR="00052F6B" w:rsidRPr="00AC017F" w:rsidRDefault="00052F6B" w:rsidP="00052F6B">
      <w:pPr>
        <w:spacing w:after="0" w:line="240" w:lineRule="auto"/>
        <w:ind w:firstLine="71"/>
        <w:jc w:val="lowKashida"/>
        <w:rPr>
          <w:rFonts w:cs="B Lotus"/>
          <w:sz w:val="32"/>
          <w:szCs w:val="32"/>
          <w:rtl/>
        </w:rPr>
      </w:pPr>
      <w:r w:rsidRPr="00AC017F">
        <w:rPr>
          <w:rFonts w:cs="B Lotus" w:hint="cs"/>
          <w:sz w:val="32"/>
          <w:szCs w:val="32"/>
          <w:rtl/>
        </w:rPr>
        <w:t>١-رضایت مشتریان واکنشی احساسی (عاطفی)و یا حالتی از درک متقابل و شناختی است.</w:t>
      </w:r>
    </w:p>
    <w:p w:rsidR="00052F6B" w:rsidRPr="00AC017F" w:rsidRDefault="00052F6B" w:rsidP="00052F6B">
      <w:pPr>
        <w:spacing w:after="0" w:line="240" w:lineRule="auto"/>
        <w:ind w:firstLine="71"/>
        <w:jc w:val="lowKashida"/>
        <w:rPr>
          <w:rFonts w:cs="B Lotus"/>
          <w:sz w:val="32"/>
          <w:szCs w:val="32"/>
          <w:rtl/>
        </w:rPr>
      </w:pPr>
      <w:r w:rsidRPr="00AC017F">
        <w:rPr>
          <w:rFonts w:cs="B Lotus" w:hint="cs"/>
          <w:sz w:val="32"/>
          <w:szCs w:val="32"/>
          <w:rtl/>
        </w:rPr>
        <w:t xml:space="preserve">2-رضایت مشتریان پاسخی در زمینه تمرکز ویژه روی انتظارها از تولید و تجربه استفاده از خدمت ویا مصرف و مانند آن است. </w:t>
      </w:r>
    </w:p>
    <w:p w:rsidR="00052F6B" w:rsidRPr="00AC017F" w:rsidRDefault="00052F6B" w:rsidP="00052F6B">
      <w:pPr>
        <w:spacing w:after="0" w:line="240" w:lineRule="auto"/>
        <w:ind w:firstLine="71"/>
        <w:jc w:val="lowKashida"/>
        <w:rPr>
          <w:rFonts w:cs="B Lotus"/>
          <w:sz w:val="32"/>
          <w:szCs w:val="32"/>
          <w:rtl/>
        </w:rPr>
      </w:pPr>
      <w:r w:rsidRPr="00AC017F">
        <w:rPr>
          <w:rFonts w:cs="B Lotus" w:hint="cs"/>
          <w:sz w:val="32"/>
          <w:szCs w:val="32"/>
          <w:rtl/>
        </w:rPr>
        <w:t xml:space="preserve">3-رضایت مشتریان، واکنشی است که در یک دوره زمانی رخ میدهد.برای نمونه بعد از اولین انتخاب </w:t>
      </w:r>
      <w:r w:rsidRPr="00AC017F">
        <w:rPr>
          <w:rFonts w:cs="B Lotus" w:hint="cs"/>
          <w:sz w:val="32"/>
          <w:szCs w:val="32"/>
          <w:rtl/>
        </w:rPr>
        <w:lastRenderedPageBreak/>
        <w:t>یا بر اساس تجربه های پی در پی و انباشته و مواردی از این دست.</w:t>
      </w:r>
    </w:p>
    <w:p w:rsidR="00FC6012" w:rsidRPr="00AC017F" w:rsidRDefault="00052F6B" w:rsidP="00755615">
      <w:pPr>
        <w:spacing w:after="0" w:line="240" w:lineRule="auto"/>
        <w:ind w:firstLine="71"/>
        <w:jc w:val="lowKashida"/>
        <w:rPr>
          <w:rFonts w:cs="B Lotus"/>
          <w:sz w:val="32"/>
          <w:szCs w:val="32"/>
          <w:rtl/>
        </w:rPr>
      </w:pPr>
      <w:r w:rsidRPr="00AC017F">
        <w:rPr>
          <w:rFonts w:cs="B Lotus" w:hint="cs"/>
          <w:sz w:val="32"/>
          <w:szCs w:val="32"/>
          <w:rtl/>
        </w:rPr>
        <w:t xml:space="preserve">گروه دیگری از محققان نو اندیش اعتقاد دارند که رضایت مشتری تنها به انتظارهای آنان برنمیگردد بلکه توجه به نیازهای او به ویژه نیازهای اساسی مانند نیازهای ایمنی ، احترام و عدالت ، اهمیت دارد.زیرا نیازها با انتظارت فرق دارند.انتظارات ، آکاهانه ، مشخص ، کوتاه مدت وسطحی اند،  در حالی که نیازها تا زمانی که فعال نشده اند، ناآگاهانه ، کلی ، عمیق و دراز مدت هستند.وقتی انتظارات برآورده نمیشوند، نا امید وناراضی می شود، ولی وقتی نیازهای اساسی تامین نمیشوند شاید خشمگین یا حتی برافروخته میشود.اگر رضایت یک مشتری  به دست نیاید او نا خرسند خواهد بود ، اما اگر نیاز او را تامین نکنید او را از دست خواهید داد.بنابراین رضایت مشتری یعنی :تامین کامل نیازها ، و خواسته های او درست در همان زمان و به همان روشی که وی میخواهد.(رسول اف و همکاران، </w:t>
      </w:r>
      <w:r w:rsidR="00755615" w:rsidRPr="00AC017F">
        <w:rPr>
          <w:rFonts w:cs="B Lotus" w:hint="cs"/>
          <w:sz w:val="32"/>
          <w:szCs w:val="32"/>
          <w:rtl/>
        </w:rPr>
        <w:t>207:1384)</w:t>
      </w:r>
    </w:p>
    <w:p w:rsidR="00983293" w:rsidRPr="00AC017F" w:rsidRDefault="00983293" w:rsidP="00983293">
      <w:pPr>
        <w:pStyle w:val="Style2"/>
        <w:spacing w:after="0"/>
        <w:rPr>
          <w:rFonts w:cs="B Lotus"/>
          <w:sz w:val="32"/>
          <w:szCs w:val="32"/>
          <w:rtl/>
        </w:rPr>
      </w:pPr>
      <w:r w:rsidRPr="00AC017F">
        <w:rPr>
          <w:rFonts w:cs="B Lotus" w:hint="cs"/>
          <w:b w:val="0"/>
          <w:bCs w:val="0"/>
          <w:sz w:val="32"/>
          <w:szCs w:val="32"/>
          <w:rtl/>
        </w:rPr>
        <w:t>مدل اندازه گیری رضایت مشتری</w:t>
      </w:r>
      <w:r w:rsidRPr="00AC017F">
        <w:rPr>
          <w:rFonts w:cs="B Lotus" w:hint="cs"/>
          <w:sz w:val="32"/>
          <w:szCs w:val="32"/>
          <w:rtl/>
        </w:rPr>
        <w:t>:</w:t>
      </w:r>
    </w:p>
    <w:p w:rsidR="00983293" w:rsidRPr="00AC017F" w:rsidRDefault="007A05D6" w:rsidP="0083351C">
      <w:pPr>
        <w:pStyle w:val="ListParagraph"/>
        <w:numPr>
          <w:ilvl w:val="0"/>
          <w:numId w:val="0"/>
        </w:numPr>
        <w:spacing w:after="0" w:line="240" w:lineRule="auto"/>
        <w:jc w:val="lowKashida"/>
        <w:rPr>
          <w:rFonts w:cs="B Lotus"/>
          <w:sz w:val="32"/>
          <w:szCs w:val="32"/>
          <w:rtl/>
        </w:rPr>
      </w:pPr>
      <w:r w:rsidRPr="00AC017F">
        <w:rPr>
          <w:rFonts w:cs="B Lotus" w:hint="cs"/>
          <w:sz w:val="32"/>
          <w:szCs w:val="32"/>
          <w:rtl/>
        </w:rPr>
        <w:t>اگر شرکت ها قصد دارند به رضایت مشتری دست یابند بایستی آن را اندازه گیری کنند، زیرا شما چیزی را که نتوانید اندازه گیری کنید نمی توانید مدیریت کنید.(</w:t>
      </w:r>
      <w:r w:rsidRPr="00AC017F">
        <w:rPr>
          <w:rFonts w:cs="B Lotus"/>
          <w:sz w:val="32"/>
          <w:szCs w:val="32"/>
        </w:rPr>
        <w:t>Fedikova,2004</w:t>
      </w:r>
      <w:r w:rsidRPr="00AC017F">
        <w:rPr>
          <w:rFonts w:cs="B Lotus" w:hint="cs"/>
          <w:sz w:val="32"/>
          <w:szCs w:val="32"/>
          <w:rtl/>
        </w:rPr>
        <w:t xml:space="preserve"> )</w:t>
      </w:r>
    </w:p>
    <w:p w:rsidR="002A2973" w:rsidRPr="00AC017F" w:rsidRDefault="002A2973" w:rsidP="00983293">
      <w:pPr>
        <w:spacing w:after="0" w:line="240" w:lineRule="auto"/>
        <w:jc w:val="lowKashida"/>
        <w:rPr>
          <w:rFonts w:cs="B Lotus"/>
          <w:sz w:val="32"/>
          <w:szCs w:val="32"/>
          <w:rtl/>
        </w:rPr>
      </w:pPr>
    </w:p>
    <w:p w:rsidR="00983293" w:rsidRPr="00AC017F" w:rsidRDefault="00983293" w:rsidP="002A2973">
      <w:pPr>
        <w:spacing w:after="0" w:line="240" w:lineRule="auto"/>
        <w:jc w:val="lowKashida"/>
        <w:rPr>
          <w:rFonts w:ascii="Arial" w:hAnsi="Arial" w:cs="B Lotus"/>
          <w:b/>
          <w:sz w:val="32"/>
          <w:szCs w:val="32"/>
          <w:rtl/>
        </w:rPr>
      </w:pPr>
      <w:r w:rsidRPr="00AC017F">
        <w:rPr>
          <w:rFonts w:ascii="Arial" w:hAnsi="Arial" w:cs="B Lotus" w:hint="cs"/>
          <w:b/>
          <w:sz w:val="32"/>
          <w:szCs w:val="32"/>
          <w:rtl/>
        </w:rPr>
        <w:t xml:space="preserve">                                                                                        مشخصات </w:t>
      </w:r>
      <w:r w:rsidR="002A2973" w:rsidRPr="00AC017F">
        <w:rPr>
          <w:rFonts w:ascii="Arial" w:hAnsi="Arial" w:cs="B Lotus" w:hint="cs"/>
          <w:b/>
          <w:sz w:val="32"/>
          <w:szCs w:val="32"/>
          <w:rtl/>
        </w:rPr>
        <w:t xml:space="preserve">خدمت                   </w:t>
      </w:r>
      <w:r w:rsidRPr="00AC017F">
        <w:rPr>
          <w:rFonts w:ascii="Arial" w:hAnsi="Arial" w:cs="B Lotus" w:hint="cs"/>
          <w:b/>
          <w:sz w:val="32"/>
          <w:szCs w:val="32"/>
          <w:rtl/>
        </w:rPr>
        <w:t xml:space="preserve"> </w:t>
      </w:r>
    </w:p>
    <w:p w:rsidR="00983293" w:rsidRPr="00AC017F" w:rsidRDefault="00983293" w:rsidP="00983293">
      <w:pPr>
        <w:spacing w:after="0" w:line="240" w:lineRule="auto"/>
        <w:jc w:val="lowKashida"/>
        <w:rPr>
          <w:rFonts w:ascii="Arial" w:hAnsi="Arial" w:cs="B Lotus"/>
          <w:b/>
          <w:sz w:val="32"/>
          <w:szCs w:val="32"/>
          <w:rtl/>
        </w:rPr>
      </w:pPr>
      <w:r w:rsidRPr="00AC017F">
        <w:rPr>
          <w:rFonts w:ascii="Arial" w:hAnsi="Arial" w:cs="B Lotus" w:hint="cs"/>
          <w:b/>
          <w:sz w:val="32"/>
          <w:szCs w:val="32"/>
          <w:rtl/>
        </w:rPr>
        <w:t xml:space="preserve">                                                                                                         </w:t>
      </w:r>
    </w:p>
    <w:tbl>
      <w:tblPr>
        <w:bidiVisual/>
        <w:tblW w:w="0" w:type="auto"/>
        <w:tblInd w:w="6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tblGrid>
      <w:tr w:rsidR="00983293" w:rsidRPr="00AC017F" w:rsidTr="00223E26">
        <w:tc>
          <w:tcPr>
            <w:tcW w:w="2518" w:type="dxa"/>
          </w:tcPr>
          <w:p w:rsidR="00983293" w:rsidRPr="00AC017F" w:rsidRDefault="00983293" w:rsidP="00223E26">
            <w:pPr>
              <w:spacing w:after="0" w:line="240" w:lineRule="auto"/>
              <w:jc w:val="lowKashida"/>
              <w:rPr>
                <w:rFonts w:ascii="Arial" w:hAnsi="Arial" w:cs="B Lotus"/>
                <w:b/>
                <w:sz w:val="32"/>
                <w:szCs w:val="32"/>
                <w:rtl/>
              </w:rPr>
            </w:pPr>
            <w:r w:rsidRPr="00AC017F">
              <w:rPr>
                <w:rFonts w:ascii="Arial" w:hAnsi="Arial" w:cs="B Lotus" w:hint="cs"/>
                <w:b/>
                <w:sz w:val="32"/>
                <w:szCs w:val="32"/>
                <w:rtl/>
              </w:rPr>
              <w:t>کیفیت ارائه خدمات</w:t>
            </w:r>
          </w:p>
        </w:tc>
      </w:tr>
      <w:tr w:rsidR="00983293" w:rsidRPr="00AC017F" w:rsidTr="00223E26">
        <w:tc>
          <w:tcPr>
            <w:tcW w:w="2518" w:type="dxa"/>
          </w:tcPr>
          <w:p w:rsidR="00983293" w:rsidRPr="00AC017F" w:rsidRDefault="004C36D7" w:rsidP="00223E26">
            <w:pPr>
              <w:spacing w:after="0" w:line="240" w:lineRule="auto"/>
              <w:jc w:val="lowKashida"/>
              <w:rPr>
                <w:rFonts w:ascii="Arial" w:hAnsi="Arial" w:cs="B Lotus"/>
                <w:b/>
                <w:sz w:val="32"/>
                <w:szCs w:val="32"/>
                <w:rtl/>
              </w:rPr>
            </w:pPr>
            <w:r>
              <w:rPr>
                <w:rFonts w:ascii="Arial" w:hAnsi="Arial" w:cs="B Lotus"/>
                <w:b/>
                <w:noProof/>
                <w:sz w:val="32"/>
                <w:szCs w:val="32"/>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67.15pt;margin-top:7.55pt;width:76.9pt;height:38.25pt;z-index:251660288;mso-position-horizontal-relative:text;mso-position-vertical-relative:text" fillcolor="#4f81bd" strokecolor="#f2f2f2" strokeweight="3pt">
                  <v:shadow on="t" type="perspective" color="#243f60" opacity=".5" offset="1pt" offset2="-1pt"/>
                  <w10:wrap anchorx="page"/>
                </v:shape>
              </w:pict>
            </w:r>
            <w:r w:rsidR="00983293" w:rsidRPr="00AC017F">
              <w:rPr>
                <w:rFonts w:ascii="Arial" w:hAnsi="Arial" w:cs="B Lotus" w:hint="cs"/>
                <w:b/>
                <w:sz w:val="32"/>
                <w:szCs w:val="32"/>
                <w:rtl/>
              </w:rPr>
              <w:t>ساختار فیزیکی شعب</w:t>
            </w:r>
          </w:p>
        </w:tc>
      </w:tr>
      <w:tr w:rsidR="00983293" w:rsidRPr="00AC017F" w:rsidTr="00223E26">
        <w:tc>
          <w:tcPr>
            <w:tcW w:w="2518" w:type="dxa"/>
          </w:tcPr>
          <w:p w:rsidR="00983293" w:rsidRPr="00AC017F" w:rsidRDefault="00983293" w:rsidP="00223E26">
            <w:pPr>
              <w:spacing w:after="0" w:line="240" w:lineRule="auto"/>
              <w:jc w:val="lowKashida"/>
              <w:rPr>
                <w:rFonts w:ascii="Arial" w:hAnsi="Arial" w:cs="B Lotus"/>
                <w:b/>
                <w:sz w:val="32"/>
                <w:szCs w:val="32"/>
                <w:rtl/>
              </w:rPr>
            </w:pPr>
            <w:r w:rsidRPr="00AC017F">
              <w:rPr>
                <w:rFonts w:ascii="Arial" w:hAnsi="Arial" w:cs="B Lotus" w:hint="cs"/>
                <w:b/>
                <w:sz w:val="32"/>
                <w:szCs w:val="32"/>
                <w:rtl/>
              </w:rPr>
              <w:t>ارتباطات انسانی</w:t>
            </w:r>
          </w:p>
        </w:tc>
      </w:tr>
      <w:tr w:rsidR="00983293" w:rsidRPr="00AC017F" w:rsidTr="00223E26">
        <w:tc>
          <w:tcPr>
            <w:tcW w:w="2518" w:type="dxa"/>
          </w:tcPr>
          <w:p w:rsidR="00983293" w:rsidRPr="00AC017F" w:rsidRDefault="00983293" w:rsidP="00223E26">
            <w:pPr>
              <w:spacing w:after="0" w:line="240" w:lineRule="auto"/>
              <w:jc w:val="lowKashida"/>
              <w:rPr>
                <w:rFonts w:ascii="Arial" w:hAnsi="Arial" w:cs="B Lotus"/>
                <w:b/>
                <w:sz w:val="32"/>
                <w:szCs w:val="32"/>
                <w:rtl/>
              </w:rPr>
            </w:pPr>
            <w:r w:rsidRPr="00AC017F">
              <w:rPr>
                <w:rFonts w:ascii="Arial" w:hAnsi="Arial" w:cs="B Lotus" w:hint="cs"/>
                <w:b/>
                <w:sz w:val="32"/>
                <w:szCs w:val="32"/>
                <w:rtl/>
              </w:rPr>
              <w:t>آموزش و تبلیغات</w:t>
            </w:r>
          </w:p>
        </w:tc>
      </w:tr>
    </w:tbl>
    <w:tbl>
      <w:tblPr>
        <w:tblpPr w:leftFromText="180" w:rightFromText="180" w:vertAnchor="text" w:horzAnchor="margin" w:tblpXSpec="right" w:tblpY="-131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tblGrid>
      <w:tr w:rsidR="002A2973" w:rsidRPr="00AC017F" w:rsidTr="002A2973">
        <w:trPr>
          <w:trHeight w:val="230"/>
        </w:trPr>
        <w:tc>
          <w:tcPr>
            <w:tcW w:w="1960" w:type="dxa"/>
          </w:tcPr>
          <w:p w:rsidR="002A2973" w:rsidRPr="00AC017F" w:rsidRDefault="002A2973" w:rsidP="002A2973">
            <w:pPr>
              <w:spacing w:after="0" w:line="240" w:lineRule="auto"/>
              <w:jc w:val="lowKashida"/>
              <w:rPr>
                <w:rFonts w:ascii="Arial" w:hAnsi="Arial" w:cs="B Lotus"/>
                <w:b/>
                <w:sz w:val="32"/>
                <w:szCs w:val="32"/>
                <w:rtl/>
              </w:rPr>
            </w:pPr>
            <w:r w:rsidRPr="00AC017F">
              <w:rPr>
                <w:rFonts w:ascii="Arial" w:hAnsi="Arial" w:cs="B Lotus" w:hint="cs"/>
                <w:b/>
                <w:sz w:val="32"/>
                <w:szCs w:val="32"/>
                <w:rtl/>
              </w:rPr>
              <w:t>رضایتمندی مشتریان</w:t>
            </w:r>
          </w:p>
        </w:tc>
      </w:tr>
    </w:tbl>
    <w:p w:rsidR="00983293" w:rsidRPr="00AC017F" w:rsidRDefault="00983293" w:rsidP="00983293">
      <w:pPr>
        <w:spacing w:after="0" w:line="240" w:lineRule="auto"/>
        <w:jc w:val="lowKashida"/>
        <w:rPr>
          <w:rFonts w:ascii="Arial" w:hAnsi="Arial" w:cs="B Lotus"/>
          <w:b/>
          <w:sz w:val="32"/>
          <w:szCs w:val="32"/>
          <w:rtl/>
        </w:rPr>
      </w:pPr>
    </w:p>
    <w:p w:rsidR="00983293" w:rsidRPr="00AC017F" w:rsidRDefault="00983293" w:rsidP="00983293">
      <w:pPr>
        <w:spacing w:after="0" w:line="240" w:lineRule="auto"/>
        <w:jc w:val="lowKashida"/>
        <w:rPr>
          <w:rFonts w:ascii="Arial" w:hAnsi="Arial" w:cs="B Lotus"/>
          <w:b/>
          <w:sz w:val="32"/>
          <w:szCs w:val="32"/>
          <w:rtl/>
        </w:rPr>
      </w:pPr>
    </w:p>
    <w:p w:rsidR="00983293" w:rsidRPr="00AC017F" w:rsidRDefault="00983293" w:rsidP="00983293">
      <w:pPr>
        <w:pStyle w:val="ListParagraph"/>
        <w:numPr>
          <w:ilvl w:val="0"/>
          <w:numId w:val="0"/>
        </w:numPr>
        <w:spacing w:after="0" w:line="240" w:lineRule="auto"/>
        <w:jc w:val="lowKashida"/>
        <w:rPr>
          <w:rFonts w:cs="B Lotus"/>
          <w:sz w:val="32"/>
          <w:szCs w:val="32"/>
          <w:rtl/>
        </w:rPr>
      </w:pPr>
      <w:r w:rsidRPr="00AC017F">
        <w:rPr>
          <w:rFonts w:cs="B Lotus" w:hint="cs"/>
          <w:sz w:val="32"/>
          <w:szCs w:val="32"/>
          <w:rtl/>
        </w:rPr>
        <w:lastRenderedPageBreak/>
        <w:t>میزان رضایت مشتری بر اساس اندازه ای از نیاز وی که مرتفع میشود سنجیده میگردد.میزان رفع نیاز مشتری نیز بستگی به کیفیت کالا و خدمات دارد.به زبان دیگر کیفیت همان ویژگیها و خصوصیاتی است که باید در کالا و خدمات موجود باشد تا نیازهای مورد نظر را برطرف کند.</w:t>
      </w:r>
    </w:p>
    <w:p w:rsidR="00983293" w:rsidRPr="00AC017F" w:rsidRDefault="00983293" w:rsidP="00592EF7">
      <w:pPr>
        <w:pStyle w:val="ListParagraph"/>
        <w:numPr>
          <w:ilvl w:val="0"/>
          <w:numId w:val="0"/>
        </w:numPr>
        <w:spacing w:after="0" w:line="240" w:lineRule="auto"/>
        <w:jc w:val="lowKashida"/>
        <w:rPr>
          <w:rFonts w:cs="B Lotus"/>
          <w:sz w:val="32"/>
          <w:szCs w:val="32"/>
          <w:rtl/>
        </w:rPr>
      </w:pPr>
      <w:r w:rsidRPr="00AC017F">
        <w:rPr>
          <w:rFonts w:cs="B Lotus" w:hint="cs"/>
          <w:sz w:val="32"/>
          <w:szCs w:val="32"/>
          <w:rtl/>
        </w:rPr>
        <w:t>نوریاکی کانو استاد دانشگاه ریکا توکیو و یکی از برجسته ترین صاحب نظران علم مدیریت کیفیت، مدلی را مطرح نمود که امروزه در اکثر الگوهای رضایت مشتریان مورد استفاده قرار می گیرد وی در مدل خود نیازمندیهای مشتریان و یا به عبارت دیگر خصوصیات کیفی محصولات را به سه دسته تقسیم نمود و سه نوع نیازمندی را در یک نمودار دو بعدی نمایش داد.محور عمودی میزان رضایت و یا خشنودی و محور افقی میزان ارائه الزام کیفی مورد نظر مشتری را نشان می دهد. بالاترین و پایین ترین نقطه از محور عمودی نمودار به ترتیب بیانگر نهایت رضایت مشتریان و عدم رضایت مشتریان است.محل تلاقی محور افقی و عمودی بیانگر جایی است که مشتری در حالت تعادل از نظر رضایت و عدم رضایت قرار دارد.سمت راست محور افقی ، بیانگر جایی است که الزام کیفی مورد انتظار به طور کامل عرضه شده است.و در سمت چپ محور افقی ، نقطه ارائه محصولی است که خصوصیات کیفی مورد انتظار را ندارد و الزام کیفی مورد نظر به هیچ عنوان در محصول یا خدمت مورد نظر اعمال نشده است.(رضایی، حسینی آشتیانی،39:1380   )</w:t>
      </w:r>
    </w:p>
    <w:p w:rsidR="00983293" w:rsidRPr="00AC017F" w:rsidRDefault="00983293" w:rsidP="00592EF7">
      <w:pPr>
        <w:spacing w:after="0" w:line="240" w:lineRule="auto"/>
        <w:jc w:val="lowKashida"/>
        <w:rPr>
          <w:rFonts w:cs="B Lotus"/>
          <w:sz w:val="32"/>
          <w:szCs w:val="32"/>
          <w:rtl/>
        </w:rPr>
      </w:pPr>
      <w:r w:rsidRPr="00AC017F">
        <w:rPr>
          <w:rFonts w:cs="B Lotus"/>
          <w:noProof/>
          <w:sz w:val="32"/>
          <w:szCs w:val="32"/>
        </w:rPr>
        <w:lastRenderedPageBreak/>
        <w:drawing>
          <wp:inline distT="0" distB="0" distL="0" distR="0">
            <wp:extent cx="5723890" cy="395478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3890" cy="3954780"/>
                    </a:xfrm>
                    <a:prstGeom prst="rect">
                      <a:avLst/>
                    </a:prstGeom>
                    <a:noFill/>
                    <a:ln w="9525">
                      <a:noFill/>
                      <a:miter lim="800000"/>
                      <a:headEnd/>
                      <a:tailEnd/>
                    </a:ln>
                  </pic:spPr>
                </pic:pic>
              </a:graphicData>
            </a:graphic>
          </wp:inline>
        </w:drawing>
      </w:r>
      <w:r w:rsidRPr="00AC017F">
        <w:rPr>
          <w:rFonts w:cs="B Lotus" w:hint="cs"/>
          <w:sz w:val="32"/>
          <w:szCs w:val="32"/>
          <w:rtl/>
        </w:rPr>
        <w:t xml:space="preserve">شکل1: نمودار مدل كانو </w:t>
      </w:r>
    </w:p>
    <w:p w:rsidR="00983293" w:rsidRPr="00C305AA" w:rsidRDefault="00983293" w:rsidP="003F3DBB">
      <w:pPr>
        <w:spacing w:after="0" w:line="240" w:lineRule="auto"/>
        <w:jc w:val="center"/>
        <w:rPr>
          <w:rFonts w:cs="B Lotus"/>
          <w:sz w:val="32"/>
          <w:szCs w:val="32"/>
        </w:rPr>
      </w:pPr>
      <w:r w:rsidRPr="00AC017F">
        <w:rPr>
          <w:rFonts w:cs="B Lotus" w:hint="cs"/>
          <w:sz w:val="32"/>
          <w:szCs w:val="32"/>
          <w:rtl/>
        </w:rPr>
        <w:t xml:space="preserve">(منبع: </w:t>
      </w:r>
      <w:r w:rsidR="00592EF7" w:rsidRPr="00AC017F">
        <w:rPr>
          <w:rFonts w:cs="B Lotus"/>
          <w:sz w:val="32"/>
          <w:szCs w:val="32"/>
          <w:lang w:val="en-ZW"/>
        </w:rPr>
        <w:t>Shillito Larry M</w:t>
      </w:r>
      <w:r w:rsidR="00592EF7" w:rsidRPr="00AC017F">
        <w:rPr>
          <w:rFonts w:ascii="Times New Roman" w:hAnsi="Times New Roman" w:cs="B Lotus"/>
          <w:sz w:val="32"/>
          <w:szCs w:val="32"/>
          <w:lang w:val="en-ZW"/>
        </w:rPr>
        <w:t>. Acquiring, Processing and Deploying Voice of the Customer</w:t>
      </w:r>
      <w:r w:rsidR="00592EF7" w:rsidRPr="00AC017F">
        <w:rPr>
          <w:rFonts w:cs="B Lotus"/>
          <w:sz w:val="32"/>
          <w:szCs w:val="32"/>
          <w:lang w:val="en-ZW"/>
        </w:rPr>
        <w:t>.</w:t>
      </w:r>
    </w:p>
    <w:p w:rsidR="00983293" w:rsidRPr="00AC017F" w:rsidRDefault="00983293" w:rsidP="002A2973">
      <w:pPr>
        <w:pStyle w:val="Style1"/>
        <w:numPr>
          <w:ilvl w:val="0"/>
          <w:numId w:val="8"/>
        </w:numPr>
        <w:spacing w:after="0"/>
        <w:rPr>
          <w:rFonts w:cs="B Lotus"/>
          <w:sz w:val="32"/>
          <w:szCs w:val="32"/>
          <w:rtl/>
        </w:rPr>
      </w:pPr>
      <w:r w:rsidRPr="00AC017F">
        <w:rPr>
          <w:rFonts w:cs="B Lotus" w:hint="cs"/>
          <w:sz w:val="32"/>
          <w:szCs w:val="32"/>
          <w:rtl/>
        </w:rPr>
        <w:t>دسته اول خصوصیات ، الزامات اساسی میباشند که از دید کانو ، در صورت لحاظ شدن کامل آنها در محصول، فقط از نارضایتی مشتری جلوگیری می شود و رضایت</w:t>
      </w:r>
      <w:r w:rsidR="002A2973" w:rsidRPr="00AC017F">
        <w:rPr>
          <w:rFonts w:cs="B Lotus" w:hint="cs"/>
          <w:sz w:val="32"/>
          <w:szCs w:val="32"/>
          <w:rtl/>
        </w:rPr>
        <w:t xml:space="preserve"> </w:t>
      </w:r>
      <w:r w:rsidRPr="00AC017F">
        <w:rPr>
          <w:rFonts w:cs="B Lotus" w:hint="cs"/>
          <w:sz w:val="32"/>
          <w:szCs w:val="32"/>
          <w:rtl/>
        </w:rPr>
        <w:t>و خشنودی خاصی را در وی فراهم نمی آورد. به عبارت دیگر ارضای کامل الزامات اساسی محصول ، تنها مقدمات حضور محصول را در بازار فراهم می آورد و برای پیروزی بر رقبا و در دست گرفتن بازار محصول به ما کمکی نمی کند.این مشخصه ها به طور کلی مواردی در ارتباط با ایمنی ، پایایی و دوام محصول را تشکیل میدهند.</w:t>
      </w:r>
    </w:p>
    <w:p w:rsidR="00983293" w:rsidRPr="00AC017F" w:rsidRDefault="00983293" w:rsidP="00592EF7">
      <w:pPr>
        <w:pStyle w:val="Style1"/>
        <w:numPr>
          <w:ilvl w:val="0"/>
          <w:numId w:val="8"/>
        </w:numPr>
        <w:spacing w:after="0"/>
        <w:rPr>
          <w:rFonts w:cs="B Lotus"/>
          <w:sz w:val="32"/>
          <w:szCs w:val="32"/>
          <w:rtl/>
        </w:rPr>
      </w:pPr>
      <w:r w:rsidRPr="00AC017F">
        <w:rPr>
          <w:rFonts w:cs="B Lotus" w:hint="cs"/>
          <w:sz w:val="32"/>
          <w:szCs w:val="32"/>
          <w:rtl/>
        </w:rPr>
        <w:t xml:space="preserve">دسته دوم خصوصیات کیفی،  الزامات عملکردی محصول است که عدم برآورده ساختن آنها موجب نارضایتی مشتریان میشود و در مقابل ، برآورده ساختن کامل و مناسب </w:t>
      </w:r>
      <w:r w:rsidR="00592EF7" w:rsidRPr="00AC017F">
        <w:rPr>
          <w:rFonts w:cs="B Lotus" w:hint="cs"/>
          <w:sz w:val="32"/>
          <w:szCs w:val="32"/>
          <w:rtl/>
        </w:rPr>
        <w:t>آ</w:t>
      </w:r>
      <w:r w:rsidRPr="00AC017F">
        <w:rPr>
          <w:rFonts w:cs="B Lotus" w:hint="cs"/>
          <w:sz w:val="32"/>
          <w:szCs w:val="32"/>
          <w:rtl/>
        </w:rPr>
        <w:t>نها رضایت و خشنودی مشتری را به دنبال خواهد داشت..اهمیت الزامات عملکردی محصول در آن است که شناسایی و لحاظ نمودن آنها در محصول ، حداقل تلاشی است که موجب حفظ موقعیت تجاری سازمان در بازار رقابتی می شود</w:t>
      </w:r>
    </w:p>
    <w:p w:rsidR="00983293" w:rsidRPr="00AC017F" w:rsidRDefault="00983293" w:rsidP="00592EF7">
      <w:pPr>
        <w:pStyle w:val="Style1"/>
        <w:numPr>
          <w:ilvl w:val="0"/>
          <w:numId w:val="8"/>
        </w:numPr>
        <w:spacing w:after="0"/>
        <w:rPr>
          <w:rFonts w:cs="B Lotus"/>
          <w:sz w:val="32"/>
          <w:szCs w:val="32"/>
          <w:rtl/>
        </w:rPr>
      </w:pPr>
      <w:r w:rsidRPr="00AC017F">
        <w:rPr>
          <w:rFonts w:cs="B Lotus" w:hint="cs"/>
          <w:sz w:val="32"/>
          <w:szCs w:val="32"/>
          <w:rtl/>
        </w:rPr>
        <w:lastRenderedPageBreak/>
        <w:t xml:space="preserve">دسته سوم خصوصیات کیفی در مدل کانو خواسته های </w:t>
      </w:r>
      <w:r w:rsidR="002A2973" w:rsidRPr="00AC017F">
        <w:rPr>
          <w:rFonts w:cs="B Lotus" w:hint="cs"/>
          <w:sz w:val="32"/>
          <w:szCs w:val="32"/>
          <w:rtl/>
        </w:rPr>
        <w:t>انگیزشی</w:t>
      </w:r>
      <w:r w:rsidRPr="00AC017F">
        <w:rPr>
          <w:rFonts w:cs="B Lotus" w:hint="cs"/>
          <w:sz w:val="32"/>
          <w:szCs w:val="32"/>
          <w:rtl/>
        </w:rPr>
        <w:t xml:space="preserve"> هستند که در زمان کاربرد محصول به عنوان یک نیاز و الزام از دید مشتری تلقی نمی گردند</w:t>
      </w:r>
      <w:r w:rsidR="002A2973" w:rsidRPr="00AC017F">
        <w:rPr>
          <w:rFonts w:cs="B Lotus" w:hint="cs"/>
          <w:sz w:val="32"/>
          <w:szCs w:val="32"/>
          <w:rtl/>
        </w:rPr>
        <w:t xml:space="preserve"> </w:t>
      </w:r>
      <w:r w:rsidRPr="00AC017F">
        <w:rPr>
          <w:rFonts w:cs="B Lotus" w:hint="cs"/>
          <w:sz w:val="32"/>
          <w:szCs w:val="32"/>
          <w:rtl/>
        </w:rPr>
        <w:t>و درنتیجه عدم بر آورده ساختن این گروه از الزامات کیفی، موجب عدم رضایت مشتری نمیشود، ولی ارائه آنها در محصول ، هیجان و رضایت بسیار بالایی را در مشتری پدید می</w:t>
      </w:r>
      <w:r w:rsidR="00592EF7" w:rsidRPr="00AC017F">
        <w:rPr>
          <w:rFonts w:cs="B Lotus" w:hint="cs"/>
          <w:sz w:val="32"/>
          <w:szCs w:val="32"/>
          <w:rtl/>
        </w:rPr>
        <w:t xml:space="preserve"> آورد</w:t>
      </w:r>
      <w:r w:rsidRPr="00AC017F">
        <w:rPr>
          <w:rFonts w:cs="B Lotus" w:hint="cs"/>
          <w:sz w:val="32"/>
          <w:szCs w:val="32"/>
          <w:rtl/>
        </w:rPr>
        <w:t>.خصوصیت بارز الزامات انگیزشی این است که از طرف مشتری عنوان نمی شود</w:t>
      </w:r>
      <w:r w:rsidR="00052F6B" w:rsidRPr="00AC017F">
        <w:rPr>
          <w:rFonts w:cs="B Lotus" w:hint="cs"/>
          <w:sz w:val="32"/>
          <w:szCs w:val="32"/>
          <w:rtl/>
        </w:rPr>
        <w:t>(گلچین فر شادی</w:t>
      </w:r>
      <w:r w:rsidR="00917406" w:rsidRPr="00AC017F">
        <w:rPr>
          <w:rFonts w:cs="B Lotus" w:hint="cs"/>
          <w:sz w:val="32"/>
          <w:szCs w:val="32"/>
          <w:rtl/>
        </w:rPr>
        <w:t>،</w:t>
      </w:r>
      <w:r w:rsidR="0083351C" w:rsidRPr="00AC017F">
        <w:rPr>
          <w:rFonts w:cs="B Lotus" w:hint="cs"/>
          <w:sz w:val="32"/>
          <w:szCs w:val="32"/>
          <w:rtl/>
        </w:rPr>
        <w:t xml:space="preserve"> </w:t>
      </w:r>
      <w:r w:rsidR="00917406" w:rsidRPr="00AC017F">
        <w:rPr>
          <w:rFonts w:cs="B Lotus" w:hint="cs"/>
          <w:sz w:val="32"/>
          <w:szCs w:val="32"/>
          <w:rtl/>
        </w:rPr>
        <w:t>1381</w:t>
      </w:r>
      <w:r w:rsidR="002A2973" w:rsidRPr="00AC017F">
        <w:rPr>
          <w:rFonts w:cs="B Lotus" w:hint="cs"/>
          <w:sz w:val="32"/>
          <w:szCs w:val="32"/>
          <w:rtl/>
        </w:rPr>
        <w:t>)</w:t>
      </w:r>
    </w:p>
    <w:p w:rsidR="00052F6B" w:rsidRPr="00AC017F" w:rsidRDefault="00052F6B" w:rsidP="00052F6B">
      <w:pPr>
        <w:pStyle w:val="Style1"/>
        <w:spacing w:after="0"/>
        <w:rPr>
          <w:rFonts w:cs="B Lotus"/>
          <w:sz w:val="32"/>
          <w:szCs w:val="32"/>
          <w:rtl/>
        </w:rPr>
      </w:pPr>
      <w:bookmarkStart w:id="9" w:name="_Toc270793332"/>
      <w:bookmarkStart w:id="10" w:name="_Toc270865066"/>
      <w:bookmarkStart w:id="11" w:name="_Toc270865266"/>
      <w:bookmarkStart w:id="12" w:name="_Toc270937024"/>
      <w:r w:rsidRPr="00AC017F">
        <w:rPr>
          <w:rFonts w:cs="B Lotus" w:hint="cs"/>
          <w:sz w:val="32"/>
          <w:szCs w:val="32"/>
          <w:rtl/>
        </w:rPr>
        <w:t>فرضیه های تحقیق:</w:t>
      </w:r>
      <w:bookmarkEnd w:id="9"/>
      <w:bookmarkEnd w:id="10"/>
      <w:bookmarkEnd w:id="11"/>
      <w:bookmarkEnd w:id="12"/>
    </w:p>
    <w:p w:rsidR="00052F6B" w:rsidRPr="00AC017F" w:rsidRDefault="00052F6B" w:rsidP="00052F6B">
      <w:pPr>
        <w:spacing w:after="0" w:line="240" w:lineRule="auto"/>
        <w:jc w:val="lowKashida"/>
        <w:rPr>
          <w:rFonts w:cs="B Lotus"/>
          <w:b/>
          <w:sz w:val="32"/>
          <w:szCs w:val="32"/>
          <w:rtl/>
        </w:rPr>
      </w:pPr>
      <w:r w:rsidRPr="00AC017F">
        <w:rPr>
          <w:rFonts w:cs="B Lotus" w:hint="cs"/>
          <w:b/>
          <w:sz w:val="32"/>
          <w:szCs w:val="32"/>
          <w:rtl/>
        </w:rPr>
        <w:t>1-کیفیت ارائه خدمات از جمله عوامل موثر بر رضایتمندی مشتریان بانک می باشد.</w:t>
      </w:r>
    </w:p>
    <w:p w:rsidR="00052F6B" w:rsidRPr="00AC017F" w:rsidRDefault="00052F6B" w:rsidP="00052F6B">
      <w:pPr>
        <w:spacing w:after="0" w:line="240" w:lineRule="auto"/>
        <w:jc w:val="lowKashida"/>
        <w:rPr>
          <w:rFonts w:cs="B Lotus"/>
          <w:b/>
          <w:sz w:val="32"/>
          <w:szCs w:val="32"/>
          <w:rtl/>
        </w:rPr>
      </w:pPr>
      <w:r w:rsidRPr="00AC017F">
        <w:rPr>
          <w:rFonts w:cs="B Lotus" w:hint="cs"/>
          <w:b/>
          <w:sz w:val="32"/>
          <w:szCs w:val="32"/>
          <w:rtl/>
        </w:rPr>
        <w:t>2-ساختار فیزیکی شعب از جمله عوامل موثر بر رضایتمندی مشتریان بانک می باشد.</w:t>
      </w:r>
    </w:p>
    <w:p w:rsidR="00052F6B" w:rsidRPr="00AC017F" w:rsidRDefault="00052F6B" w:rsidP="00052F6B">
      <w:pPr>
        <w:spacing w:after="0" w:line="240" w:lineRule="auto"/>
        <w:jc w:val="lowKashida"/>
        <w:rPr>
          <w:rFonts w:cs="B Lotus"/>
          <w:b/>
          <w:sz w:val="32"/>
          <w:szCs w:val="32"/>
          <w:rtl/>
        </w:rPr>
      </w:pPr>
      <w:r w:rsidRPr="00AC017F">
        <w:rPr>
          <w:rFonts w:cs="B Lotus" w:hint="cs"/>
          <w:b/>
          <w:sz w:val="32"/>
          <w:szCs w:val="32"/>
          <w:rtl/>
        </w:rPr>
        <w:t>3-نحوه ارتباطات کارکنان   از جمله عوامل موثر بر رضایتمندی مشتریان بانک می باشد.</w:t>
      </w:r>
    </w:p>
    <w:p w:rsidR="00052F6B" w:rsidRPr="00AC017F" w:rsidRDefault="00052F6B" w:rsidP="00052F6B">
      <w:pPr>
        <w:spacing w:after="0" w:line="240" w:lineRule="auto"/>
        <w:jc w:val="lowKashida"/>
        <w:rPr>
          <w:rFonts w:cs="B Lotus"/>
          <w:b/>
          <w:sz w:val="32"/>
          <w:szCs w:val="32"/>
          <w:rtl/>
        </w:rPr>
      </w:pPr>
      <w:r w:rsidRPr="00AC017F">
        <w:rPr>
          <w:rFonts w:cs="B Lotus" w:hint="cs"/>
          <w:b/>
          <w:sz w:val="32"/>
          <w:szCs w:val="32"/>
          <w:rtl/>
        </w:rPr>
        <w:t>4-تبلیغات و آموزش مشتریان از جمله عوامل موثر بر رضایتمندی مشتریان بانک می باشد.</w:t>
      </w:r>
    </w:p>
    <w:p w:rsidR="00052F6B" w:rsidRPr="00AC017F" w:rsidRDefault="00052F6B" w:rsidP="00052F6B">
      <w:pPr>
        <w:spacing w:after="0" w:line="240" w:lineRule="auto"/>
        <w:jc w:val="lowKashida"/>
        <w:rPr>
          <w:rFonts w:cs="B Lotus"/>
          <w:b/>
          <w:sz w:val="32"/>
          <w:szCs w:val="32"/>
          <w:rtl/>
        </w:rPr>
      </w:pPr>
    </w:p>
    <w:p w:rsidR="00052F6B" w:rsidRPr="00AC017F" w:rsidRDefault="00052F6B" w:rsidP="00052F6B">
      <w:pPr>
        <w:pStyle w:val="Style1"/>
        <w:spacing w:after="0"/>
        <w:rPr>
          <w:rFonts w:cs="B Lotus"/>
          <w:sz w:val="32"/>
          <w:szCs w:val="32"/>
          <w:rtl/>
        </w:rPr>
      </w:pPr>
      <w:bookmarkStart w:id="13" w:name="_Toc270793333"/>
      <w:bookmarkStart w:id="14" w:name="_Toc270865067"/>
      <w:bookmarkStart w:id="15" w:name="_Toc270865267"/>
      <w:bookmarkStart w:id="16" w:name="_Toc270937025"/>
      <w:r w:rsidRPr="00AC017F">
        <w:rPr>
          <w:rFonts w:cs="B Lotus" w:hint="cs"/>
          <w:sz w:val="32"/>
          <w:szCs w:val="32"/>
          <w:rtl/>
        </w:rPr>
        <w:t>اهداف تحقیق:</w:t>
      </w:r>
      <w:bookmarkEnd w:id="13"/>
      <w:bookmarkEnd w:id="14"/>
      <w:bookmarkEnd w:id="15"/>
      <w:bookmarkEnd w:id="16"/>
    </w:p>
    <w:p w:rsidR="00052F6B" w:rsidRPr="00AC017F" w:rsidRDefault="00052F6B" w:rsidP="00052F6B">
      <w:pPr>
        <w:spacing w:after="0" w:line="240" w:lineRule="auto"/>
        <w:jc w:val="lowKashida"/>
        <w:rPr>
          <w:rFonts w:cs="B Lotus"/>
          <w:sz w:val="32"/>
          <w:szCs w:val="32"/>
          <w:rtl/>
        </w:rPr>
      </w:pPr>
      <w:r w:rsidRPr="00AC017F">
        <w:rPr>
          <w:rFonts w:cs="B Lotus" w:hint="cs"/>
          <w:sz w:val="32"/>
          <w:szCs w:val="32"/>
          <w:rtl/>
        </w:rPr>
        <w:t>1-بررسی و شناخت چگونگی تاثیر کیفیت ارائه خدمات بر رضایتمندی مشتریان بانک .</w:t>
      </w:r>
    </w:p>
    <w:p w:rsidR="00052F6B" w:rsidRPr="00AC017F" w:rsidRDefault="00052F6B" w:rsidP="00052F6B">
      <w:pPr>
        <w:spacing w:after="0" w:line="240" w:lineRule="auto"/>
        <w:jc w:val="lowKashida"/>
        <w:rPr>
          <w:rFonts w:cs="B Lotus"/>
          <w:sz w:val="32"/>
          <w:szCs w:val="32"/>
          <w:rtl/>
        </w:rPr>
      </w:pPr>
      <w:r w:rsidRPr="00AC017F">
        <w:rPr>
          <w:rFonts w:cs="B Lotus" w:hint="cs"/>
          <w:sz w:val="32"/>
          <w:szCs w:val="32"/>
          <w:rtl/>
        </w:rPr>
        <w:t>2- بررسی و شناخت چگونگی تاثیر ساختار فیزیکی بر رضایتمندی مشتریان بانک.</w:t>
      </w:r>
    </w:p>
    <w:p w:rsidR="00052F6B" w:rsidRPr="00AC017F" w:rsidRDefault="00052F6B" w:rsidP="00052F6B">
      <w:pPr>
        <w:spacing w:after="0" w:line="240" w:lineRule="auto"/>
        <w:jc w:val="lowKashida"/>
        <w:rPr>
          <w:rFonts w:cs="B Lotus"/>
          <w:sz w:val="32"/>
          <w:szCs w:val="32"/>
          <w:rtl/>
        </w:rPr>
      </w:pPr>
      <w:r w:rsidRPr="00AC017F">
        <w:rPr>
          <w:rFonts w:cs="B Lotus" w:hint="cs"/>
          <w:sz w:val="32"/>
          <w:szCs w:val="32"/>
          <w:rtl/>
        </w:rPr>
        <w:t>3-بررسی و شناخت چگونگی تاثیر ارتباطات انسانی بر رضایتمندی مشتریان بانک.</w:t>
      </w:r>
    </w:p>
    <w:p w:rsidR="00052F6B" w:rsidRPr="00AC017F" w:rsidRDefault="00052F6B" w:rsidP="00052F6B">
      <w:pPr>
        <w:pStyle w:val="Style1"/>
        <w:spacing w:after="0"/>
        <w:rPr>
          <w:rFonts w:cs="B Lotus"/>
          <w:sz w:val="32"/>
          <w:szCs w:val="32"/>
          <w:rtl/>
        </w:rPr>
      </w:pPr>
      <w:r w:rsidRPr="00AC017F">
        <w:rPr>
          <w:rFonts w:cs="B Lotus" w:hint="cs"/>
          <w:sz w:val="32"/>
          <w:szCs w:val="32"/>
          <w:rtl/>
        </w:rPr>
        <w:t>4-بررسی و شناخت چگونگی تاثیر تبلیغات و آموزش بر رضایتمندی مشتریان بانک</w:t>
      </w:r>
    </w:p>
    <w:bookmarkEnd w:id="5"/>
    <w:bookmarkEnd w:id="6"/>
    <w:bookmarkEnd w:id="7"/>
    <w:bookmarkEnd w:id="8"/>
    <w:p w:rsidR="00052F6B" w:rsidRPr="00AC017F" w:rsidRDefault="00052F6B" w:rsidP="0088328A">
      <w:pPr>
        <w:pStyle w:val="Style1"/>
        <w:spacing w:after="0"/>
        <w:rPr>
          <w:rFonts w:cs="B Lotus"/>
          <w:sz w:val="32"/>
          <w:szCs w:val="32"/>
          <w:rtl/>
        </w:rPr>
      </w:pPr>
      <w:r w:rsidRPr="00AC017F">
        <w:rPr>
          <w:rFonts w:cs="B Lotus" w:hint="cs"/>
          <w:sz w:val="32"/>
          <w:szCs w:val="32"/>
          <w:rtl/>
        </w:rPr>
        <w:t xml:space="preserve"> نوع پژوهش</w:t>
      </w:r>
      <w:r w:rsidR="002A2973" w:rsidRPr="00AC017F">
        <w:rPr>
          <w:rFonts w:cs="B Lotus" w:hint="cs"/>
          <w:sz w:val="32"/>
          <w:szCs w:val="32"/>
          <w:rtl/>
        </w:rPr>
        <w:t>:</w:t>
      </w:r>
    </w:p>
    <w:p w:rsidR="00052F6B" w:rsidRPr="00AC017F" w:rsidRDefault="00052F6B" w:rsidP="00052F6B">
      <w:pPr>
        <w:spacing w:after="0" w:line="240" w:lineRule="auto"/>
        <w:jc w:val="lowKashida"/>
        <w:rPr>
          <w:rFonts w:cs="B Lotus"/>
          <w:sz w:val="32"/>
          <w:szCs w:val="32"/>
          <w:rtl/>
        </w:rPr>
      </w:pPr>
      <w:r w:rsidRPr="00AC017F">
        <w:rPr>
          <w:rFonts w:cs="B Lotus" w:hint="cs"/>
          <w:sz w:val="32"/>
          <w:szCs w:val="32"/>
          <w:rtl/>
        </w:rPr>
        <w:t xml:space="preserve">پایه هرعلمی ،  روش شناخت آن است و اعتبار و ارزش قوانین هر علم به روش شناختی مبتنی است که در آن بکار می رود. از روش تحقیق معنای خاص و متمایزی در متون علمی استنباط می شود. این استنباط ها دارای همپوشانی ها و وابستگی هایی هستند.روش تحقیق مجموعه ای از قواعد ،  ابزار و راه های معتبر و نظام یافته برای بررسی واقعیت ها،  کشف مجهولات و دست  یابی به راه حل مشکلات است .(خاکی،  155:1386) تحقیق حاضر ،  از نظر ماهیت تحقیق از </w:t>
      </w:r>
      <w:r w:rsidRPr="00AC017F">
        <w:rPr>
          <w:rFonts w:cs="B Lotus" w:hint="cs"/>
          <w:sz w:val="32"/>
          <w:szCs w:val="32"/>
          <w:rtl/>
        </w:rPr>
        <w:lastRenderedPageBreak/>
        <w:t>نوع توصیفی است.یک مطالعه توصیفی چگونگی وضع  موجود را تعیین و گزارش میکند.اجرای تحقیق توصیفی صرفا می تواند برای شناخت بیشتر  شرایط موجود یا یاری دادن به فرایند تصمیم گیری باشد.(دلاور،  1387:138)</w:t>
      </w:r>
    </w:p>
    <w:p w:rsidR="00052F6B" w:rsidRPr="00AC017F" w:rsidRDefault="00052F6B" w:rsidP="002A2973">
      <w:pPr>
        <w:spacing w:after="0" w:line="240" w:lineRule="auto"/>
        <w:jc w:val="lowKashida"/>
        <w:rPr>
          <w:rFonts w:cs="B Lotus"/>
          <w:sz w:val="32"/>
          <w:szCs w:val="32"/>
          <w:rtl/>
        </w:rPr>
      </w:pPr>
      <w:r w:rsidRPr="00AC017F">
        <w:rPr>
          <w:rFonts w:cs="B Lotus" w:hint="cs"/>
          <w:sz w:val="32"/>
          <w:szCs w:val="32"/>
          <w:rtl/>
        </w:rPr>
        <w:t>تحقیقات کاربردی برای رفع نیاز مندیهای ی بشر و بهبود و بهینه سازی ابزارها ،  روش ها،  اشیاءو الگوها در جهت توسعه رفاه و آسایش و ارتقاءسطح زندگی انسان مورد استفاده قرار  می گیرد .بسیاری از سازمانها به تحقیقات کاربردی توجه دارند و محققان و مشاوران را برای بررسی مشکلات مورد علاقه خود به کار می گیرندتا راه حلهای عملی برای اصلاح یک موقعیت مشکل آفرین بیابند.(صائبی،  شیرازی،  9:1386) . این تحقیق از لحاظ هدف تحقیق از نوع تحقیقات کاربردی و از نظر نحوه گرد آوری داده ها روش تحقیق توصیفی و از نوع پیمایشی است.</w:t>
      </w:r>
    </w:p>
    <w:p w:rsidR="00052F6B" w:rsidRPr="00AC017F" w:rsidRDefault="00052F6B" w:rsidP="0088328A">
      <w:pPr>
        <w:pStyle w:val="Style1"/>
        <w:spacing w:after="0"/>
        <w:rPr>
          <w:rFonts w:cs="B Lotus"/>
          <w:sz w:val="32"/>
          <w:szCs w:val="32"/>
          <w:rtl/>
        </w:rPr>
      </w:pPr>
      <w:bookmarkStart w:id="17" w:name="_Toc270793378"/>
      <w:bookmarkStart w:id="18" w:name="_Toc270865112"/>
      <w:bookmarkStart w:id="19" w:name="_Toc270865312"/>
      <w:bookmarkStart w:id="20" w:name="_Toc270937070"/>
      <w:r w:rsidRPr="00AC017F">
        <w:rPr>
          <w:rFonts w:cs="B Lotus" w:hint="cs"/>
          <w:sz w:val="32"/>
          <w:szCs w:val="32"/>
          <w:rtl/>
        </w:rPr>
        <w:t>جامعه و نمونه آماری</w:t>
      </w:r>
      <w:bookmarkEnd w:id="17"/>
      <w:bookmarkEnd w:id="18"/>
      <w:bookmarkEnd w:id="19"/>
      <w:bookmarkEnd w:id="20"/>
      <w:r w:rsidR="002A2973" w:rsidRPr="00AC017F">
        <w:rPr>
          <w:rFonts w:cs="B Lotus" w:hint="cs"/>
          <w:sz w:val="32"/>
          <w:szCs w:val="32"/>
          <w:rtl/>
        </w:rPr>
        <w:t>:</w:t>
      </w:r>
    </w:p>
    <w:p w:rsidR="00052F6B" w:rsidRPr="00AC017F" w:rsidRDefault="00052F6B" w:rsidP="00052F6B">
      <w:pPr>
        <w:spacing w:after="0" w:line="240" w:lineRule="auto"/>
        <w:jc w:val="lowKashida"/>
        <w:rPr>
          <w:rFonts w:cs="B Lotus"/>
          <w:sz w:val="32"/>
          <w:szCs w:val="32"/>
          <w:rtl/>
        </w:rPr>
      </w:pPr>
      <w:r w:rsidRPr="00AC017F">
        <w:rPr>
          <w:rFonts w:cs="B Lotus" w:hint="cs"/>
          <w:sz w:val="32"/>
          <w:szCs w:val="32"/>
          <w:rtl/>
        </w:rPr>
        <w:t>جامعه به کل گروه افراد، رویدادها و پدیده های مورد علاقه محقق که قصد بررسی آنها را دارد اشاره دارد(دانایی فرد و دیگران،  391:1383)</w:t>
      </w:r>
    </w:p>
    <w:p w:rsidR="00052F6B" w:rsidRPr="00AC017F" w:rsidRDefault="00052F6B" w:rsidP="002A2973">
      <w:pPr>
        <w:spacing w:after="0" w:line="240" w:lineRule="auto"/>
        <w:jc w:val="lowKashida"/>
        <w:rPr>
          <w:rFonts w:cs="B Lotus"/>
          <w:sz w:val="32"/>
          <w:szCs w:val="32"/>
          <w:rtl/>
        </w:rPr>
      </w:pPr>
      <w:r w:rsidRPr="00AC017F">
        <w:rPr>
          <w:rFonts w:cs="B Lotus" w:hint="cs"/>
          <w:sz w:val="32"/>
          <w:szCs w:val="32"/>
          <w:rtl/>
        </w:rPr>
        <w:t xml:space="preserve">جامعه آماری این تحقیق تمامی مشتریان بانک کشاورزی در شهر مشهد می باشند. </w:t>
      </w:r>
    </w:p>
    <w:p w:rsidR="00052F6B" w:rsidRPr="00AC017F" w:rsidRDefault="00052F6B" w:rsidP="00052F6B">
      <w:pPr>
        <w:spacing w:after="0" w:line="240" w:lineRule="auto"/>
        <w:jc w:val="lowKashida"/>
        <w:rPr>
          <w:rFonts w:cs="B Lotus"/>
          <w:sz w:val="32"/>
          <w:szCs w:val="32"/>
          <w:rtl/>
        </w:rPr>
      </w:pPr>
      <w:r w:rsidRPr="00AC017F">
        <w:rPr>
          <w:rFonts w:cs="B Lotus" w:hint="cs"/>
          <w:sz w:val="32"/>
          <w:szCs w:val="32"/>
          <w:rtl/>
        </w:rPr>
        <w:t>از آنجا که تعداد جامعه مشتریان بانک کشاورزی در شهر مشهد مشخص نیست،  برای مشخص کردن حجم نمونه از نسبت رضایت مشتریان استفاده می گردد که فرمول آن به شکل زیر می باشد:</w:t>
      </w:r>
    </w:p>
    <w:tbl>
      <w:tblPr>
        <w:bidiVisual/>
        <w:tblW w:w="0" w:type="auto"/>
        <w:tblLook w:val="04A0"/>
      </w:tblPr>
      <w:tblGrid>
        <w:gridCol w:w="3017"/>
        <w:gridCol w:w="3018"/>
        <w:gridCol w:w="3018"/>
      </w:tblGrid>
      <w:tr w:rsidR="00052F6B" w:rsidRPr="00AC017F" w:rsidTr="00223E26">
        <w:tc>
          <w:tcPr>
            <w:tcW w:w="3017" w:type="dxa"/>
            <w:shd w:val="clear" w:color="auto" w:fill="auto"/>
            <w:vAlign w:val="center"/>
          </w:tcPr>
          <w:p w:rsidR="00052F6B" w:rsidRPr="00AC017F" w:rsidRDefault="00052F6B" w:rsidP="00223E26">
            <w:pPr>
              <w:spacing w:after="0" w:line="240" w:lineRule="auto"/>
              <w:jc w:val="lowKashida"/>
              <w:rPr>
                <w:rFonts w:cs="B Lotus"/>
                <w:sz w:val="32"/>
                <w:szCs w:val="32"/>
                <w:rtl/>
              </w:rPr>
            </w:pPr>
            <w:r w:rsidRPr="00AC017F">
              <w:rPr>
                <w:rFonts w:cs="B Lotus"/>
                <w:sz w:val="32"/>
                <w:szCs w:val="32"/>
              </w:rPr>
              <w:t>N</w:t>
            </w:r>
            <w:r w:rsidRPr="00AC017F">
              <w:rPr>
                <w:rFonts w:cs="B Lotus" w:hint="cs"/>
                <w:sz w:val="32"/>
                <w:szCs w:val="32"/>
                <w:rtl/>
              </w:rPr>
              <w:t>= حجم جامعه</w:t>
            </w:r>
          </w:p>
          <w:p w:rsidR="00052F6B" w:rsidRPr="00AC017F" w:rsidRDefault="00052F6B" w:rsidP="00223E26">
            <w:pPr>
              <w:spacing w:after="0" w:line="240" w:lineRule="auto"/>
              <w:jc w:val="lowKashida"/>
              <w:rPr>
                <w:rFonts w:cs="B Lotus"/>
                <w:sz w:val="32"/>
                <w:szCs w:val="32"/>
                <w:rtl/>
              </w:rPr>
            </w:pPr>
            <w:r w:rsidRPr="00AC017F">
              <w:rPr>
                <w:rFonts w:cs="B Lotus"/>
                <w:sz w:val="32"/>
                <w:szCs w:val="32"/>
              </w:rPr>
              <w:t>n</w:t>
            </w:r>
            <w:r w:rsidRPr="00AC017F">
              <w:rPr>
                <w:rFonts w:cs="B Lotus" w:hint="cs"/>
                <w:sz w:val="32"/>
                <w:szCs w:val="32"/>
                <w:rtl/>
              </w:rPr>
              <w:t xml:space="preserve"> = حجم نمونه</w:t>
            </w:r>
          </w:p>
          <w:p w:rsidR="00052F6B" w:rsidRPr="00AC017F" w:rsidRDefault="00052F6B" w:rsidP="00223E26">
            <w:pPr>
              <w:spacing w:after="0" w:line="240" w:lineRule="auto"/>
              <w:jc w:val="lowKashida"/>
              <w:rPr>
                <w:rFonts w:cs="B Lotus"/>
                <w:sz w:val="32"/>
                <w:szCs w:val="32"/>
                <w:rtl/>
              </w:rPr>
            </w:pPr>
            <w:r w:rsidRPr="00AC017F">
              <w:rPr>
                <w:rFonts w:cs="B Lotus"/>
                <w:sz w:val="32"/>
                <w:szCs w:val="32"/>
              </w:rPr>
              <w:t>e</w:t>
            </w:r>
            <w:r w:rsidRPr="00AC017F">
              <w:rPr>
                <w:rFonts w:cs="B Lotus" w:hint="cs"/>
                <w:sz w:val="32"/>
                <w:szCs w:val="32"/>
                <w:rtl/>
              </w:rPr>
              <w:t xml:space="preserve"> = خطای برآورد</w:t>
            </w:r>
          </w:p>
        </w:tc>
        <w:tc>
          <w:tcPr>
            <w:tcW w:w="3018" w:type="dxa"/>
            <w:shd w:val="clear" w:color="auto" w:fill="auto"/>
            <w:vAlign w:val="center"/>
          </w:tcPr>
          <w:p w:rsidR="00052F6B" w:rsidRPr="00AC017F" w:rsidRDefault="00052F6B" w:rsidP="00223E26">
            <w:pPr>
              <w:spacing w:after="0" w:line="240" w:lineRule="auto"/>
              <w:jc w:val="lowKashida"/>
              <w:rPr>
                <w:rFonts w:cs="B Lotus"/>
                <w:b/>
                <w:bCs/>
                <w:sz w:val="32"/>
                <w:szCs w:val="32"/>
                <w:rtl/>
              </w:rPr>
            </w:pPr>
            <w:r w:rsidRPr="00AC017F">
              <w:rPr>
                <w:rFonts w:cs="B Lotus"/>
                <w:sz w:val="32"/>
                <w:szCs w:val="32"/>
              </w:rPr>
              <w:t>Z</w:t>
            </w:r>
            <w:r w:rsidRPr="00AC017F">
              <w:rPr>
                <w:rFonts w:cs="B Lotus" w:hint="cs"/>
                <w:sz w:val="32"/>
                <w:szCs w:val="32"/>
                <w:rtl/>
              </w:rPr>
              <w:t xml:space="preserve">= مقدار متغیر نرمال واحد متناظر با سطح اطمینان </w:t>
            </w:r>
            <w:r w:rsidRPr="00AC017F">
              <w:rPr>
                <w:rFonts w:cs="B Lotus"/>
                <w:sz w:val="32"/>
                <w:szCs w:val="3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11" o:title=""/>
                </v:shape>
                <o:OLEObject Type="Embed" ProgID="Equation.3" ShapeID="_x0000_i1025" DrawAspect="Content" ObjectID="_1444674922" r:id="rId12"/>
              </w:object>
            </w:r>
            <w:r w:rsidRPr="00AC017F">
              <w:rPr>
                <w:rFonts w:cs="B Lotus" w:hint="cs"/>
                <w:sz w:val="32"/>
                <w:szCs w:val="32"/>
                <w:rtl/>
              </w:rPr>
              <w:t xml:space="preserve"> </w:t>
            </w:r>
            <w:r w:rsidRPr="00AC017F">
              <w:rPr>
                <w:rFonts w:cs="Times New Roman" w:hint="cs"/>
                <w:sz w:val="32"/>
                <w:szCs w:val="32"/>
                <w:rtl/>
              </w:rPr>
              <w:t>–</w:t>
            </w:r>
            <w:r w:rsidRPr="00AC017F">
              <w:rPr>
                <w:rFonts w:cs="B Lotus" w:hint="cs"/>
                <w:sz w:val="32"/>
                <w:szCs w:val="32"/>
                <w:rtl/>
              </w:rPr>
              <w:t xml:space="preserve"> 1</w:t>
            </w:r>
          </w:p>
          <w:p w:rsidR="00052F6B" w:rsidRPr="00AC017F" w:rsidRDefault="00052F6B" w:rsidP="00223E26">
            <w:pPr>
              <w:spacing w:after="0" w:line="240" w:lineRule="auto"/>
              <w:jc w:val="lowKashida"/>
              <w:rPr>
                <w:rFonts w:cs="B Lotus"/>
                <w:sz w:val="32"/>
                <w:szCs w:val="32"/>
                <w:rtl/>
              </w:rPr>
            </w:pPr>
            <w:r w:rsidRPr="00AC017F">
              <w:rPr>
                <w:rFonts w:cs="B Lotus" w:hint="cs"/>
                <w:b/>
                <w:bCs/>
                <w:sz w:val="32"/>
                <w:szCs w:val="32"/>
                <w:rtl/>
              </w:rPr>
              <w:t>(در پژوهش حاضر 95%)</w:t>
            </w:r>
          </w:p>
        </w:tc>
        <w:tc>
          <w:tcPr>
            <w:tcW w:w="3018" w:type="dxa"/>
            <w:shd w:val="clear" w:color="auto" w:fill="auto"/>
            <w:vAlign w:val="center"/>
          </w:tcPr>
          <w:p w:rsidR="00052F6B" w:rsidRPr="00AC017F" w:rsidRDefault="00052F6B" w:rsidP="00223E26">
            <w:pPr>
              <w:spacing w:after="0" w:line="240" w:lineRule="auto"/>
              <w:jc w:val="lowKashida"/>
              <w:rPr>
                <w:rFonts w:cs="B Lotus"/>
                <w:sz w:val="32"/>
                <w:szCs w:val="32"/>
                <w:rtl/>
              </w:rPr>
            </w:pPr>
            <w:r w:rsidRPr="00AC017F">
              <w:rPr>
                <w:rFonts w:cs="B Lotus"/>
                <w:position w:val="-32"/>
                <w:sz w:val="32"/>
                <w:szCs w:val="32"/>
              </w:rPr>
              <w:object w:dxaOrig="760" w:dyaOrig="920">
                <v:shape id="_x0000_i1026" type="#_x0000_t75" style="width:68.25pt;height:45.8pt" o:ole="">
                  <v:imagedata r:id="rId13" o:title=""/>
                </v:shape>
                <o:OLEObject Type="Embed" ProgID="Equation.3" ShapeID="_x0000_i1026" DrawAspect="Content" ObjectID="_1444674923" r:id="rId14"/>
              </w:object>
            </w:r>
            <w:r w:rsidRPr="00AC017F">
              <w:rPr>
                <w:rFonts w:cs="B Lotus" w:hint="cs"/>
                <w:sz w:val="32"/>
                <w:szCs w:val="32"/>
                <w:rtl/>
              </w:rPr>
              <w:t>=</w:t>
            </w:r>
            <w:r w:rsidRPr="00AC017F">
              <w:rPr>
                <w:rFonts w:cs="B Lotus"/>
                <w:sz w:val="32"/>
                <w:szCs w:val="32"/>
              </w:rPr>
              <w:t>n</w:t>
            </w:r>
          </w:p>
        </w:tc>
      </w:tr>
      <w:tr w:rsidR="00052F6B" w:rsidRPr="00AC017F" w:rsidTr="00223E26">
        <w:tc>
          <w:tcPr>
            <w:tcW w:w="3017" w:type="dxa"/>
            <w:shd w:val="clear" w:color="auto" w:fill="auto"/>
            <w:vAlign w:val="center"/>
          </w:tcPr>
          <w:p w:rsidR="00052F6B" w:rsidRPr="00AC017F" w:rsidRDefault="00052F6B" w:rsidP="00223E26">
            <w:pPr>
              <w:spacing w:after="0" w:line="240" w:lineRule="auto"/>
              <w:jc w:val="lowKashida"/>
              <w:rPr>
                <w:rFonts w:cs="B Lotus"/>
                <w:sz w:val="32"/>
                <w:szCs w:val="32"/>
                <w:rtl/>
              </w:rPr>
            </w:pPr>
            <w:r w:rsidRPr="00AC017F">
              <w:rPr>
                <w:rFonts w:cs="B Lotus"/>
                <w:sz w:val="32"/>
                <w:szCs w:val="32"/>
              </w:rPr>
              <w:t>P</w:t>
            </w:r>
            <w:r w:rsidRPr="00AC017F">
              <w:rPr>
                <w:rFonts w:cs="B Lotus" w:hint="cs"/>
                <w:sz w:val="32"/>
                <w:szCs w:val="32"/>
                <w:rtl/>
              </w:rPr>
              <w:t>= نسبت موفقیت درجامعه</w:t>
            </w:r>
          </w:p>
        </w:tc>
        <w:tc>
          <w:tcPr>
            <w:tcW w:w="6036" w:type="dxa"/>
            <w:gridSpan w:val="2"/>
            <w:shd w:val="clear" w:color="auto" w:fill="auto"/>
            <w:vAlign w:val="center"/>
          </w:tcPr>
          <w:p w:rsidR="00052F6B" w:rsidRPr="00AC017F" w:rsidRDefault="00052F6B" w:rsidP="00223E26">
            <w:pPr>
              <w:spacing w:after="0" w:line="240" w:lineRule="auto"/>
              <w:jc w:val="lowKashida"/>
              <w:rPr>
                <w:rFonts w:cs="B Lotus"/>
                <w:sz w:val="32"/>
                <w:szCs w:val="32"/>
                <w:rtl/>
              </w:rPr>
            </w:pPr>
            <w:r w:rsidRPr="00AC017F">
              <w:rPr>
                <w:rFonts w:cs="B Lotus"/>
                <w:sz w:val="32"/>
                <w:szCs w:val="32"/>
              </w:rPr>
              <w:t>Q</w:t>
            </w:r>
            <w:r w:rsidRPr="00AC017F">
              <w:rPr>
                <w:rFonts w:cs="B Lotus" w:hint="cs"/>
                <w:sz w:val="32"/>
                <w:szCs w:val="32"/>
                <w:rtl/>
              </w:rPr>
              <w:t>= نسبت شکست در جامعه (</w:t>
            </w:r>
            <w:r w:rsidRPr="00AC017F">
              <w:rPr>
                <w:rFonts w:cs="B Lotus"/>
                <w:sz w:val="32"/>
                <w:szCs w:val="32"/>
              </w:rPr>
              <w:t>1-p</w:t>
            </w:r>
            <w:r w:rsidRPr="00AC017F">
              <w:rPr>
                <w:rFonts w:cs="B Lotus" w:hint="cs"/>
                <w:sz w:val="32"/>
                <w:szCs w:val="32"/>
                <w:rtl/>
              </w:rPr>
              <w:t>)</w:t>
            </w:r>
          </w:p>
        </w:tc>
      </w:tr>
    </w:tbl>
    <w:p w:rsidR="00052F6B" w:rsidRPr="00AC017F" w:rsidRDefault="00052F6B" w:rsidP="00052F6B">
      <w:pPr>
        <w:spacing w:after="0" w:line="240" w:lineRule="auto"/>
        <w:jc w:val="lowKashida"/>
        <w:rPr>
          <w:rFonts w:cs="B Lotus"/>
          <w:sz w:val="32"/>
          <w:szCs w:val="32"/>
          <w:rtl/>
        </w:rPr>
      </w:pPr>
    </w:p>
    <w:p w:rsidR="00052F6B" w:rsidRPr="00AC017F" w:rsidRDefault="00052F6B" w:rsidP="00052F6B">
      <w:pPr>
        <w:spacing w:after="0" w:line="240" w:lineRule="auto"/>
        <w:jc w:val="lowKashida"/>
        <w:rPr>
          <w:rFonts w:cs="B Lotus"/>
          <w:sz w:val="32"/>
          <w:szCs w:val="32"/>
          <w:rtl/>
        </w:rPr>
      </w:pPr>
      <w:r w:rsidRPr="00AC017F">
        <w:rPr>
          <w:rFonts w:cs="B Lotus" w:hint="cs"/>
          <w:sz w:val="32"/>
          <w:szCs w:val="32"/>
          <w:rtl/>
        </w:rPr>
        <w:t xml:space="preserve">بر این اساس ابتدا 30 پرسشنامه به صورت آزمایشی بین مشتریان بانک کشاورزی توزيع شده است. براساس اطلاعات حاصل از مطالعه پایلوت،  نسبت رضایت </w:t>
      </w:r>
      <w:r w:rsidRPr="00AC017F">
        <w:rPr>
          <w:rFonts w:cs="B Lotus" w:hint="cs"/>
          <w:sz w:val="32"/>
          <w:szCs w:val="32"/>
          <w:rtl/>
        </w:rPr>
        <w:lastRenderedPageBreak/>
        <w:t xml:space="preserve">مشتریان برابر با 84/0 بدست آمد. بر اساس این اطلاعات حجم نمونه حداقل 207 نفر برآورد گردید. </w:t>
      </w:r>
    </w:p>
    <w:p w:rsidR="006D1EA7" w:rsidRPr="00AC017F" w:rsidRDefault="00052F6B" w:rsidP="00052F6B">
      <w:pPr>
        <w:spacing w:after="0" w:line="240" w:lineRule="auto"/>
        <w:jc w:val="lowKashida"/>
        <w:rPr>
          <w:rFonts w:cs="B Lotus"/>
          <w:b/>
          <w:i/>
          <w:sz w:val="32"/>
          <w:szCs w:val="32"/>
          <w:rtl/>
        </w:rPr>
      </w:pPr>
      <w:r w:rsidRPr="00AC017F">
        <w:rPr>
          <w:rFonts w:cs="B Lotus"/>
          <w:position w:val="-108"/>
          <w:sz w:val="32"/>
          <w:szCs w:val="32"/>
        </w:rPr>
        <w:object w:dxaOrig="5800" w:dyaOrig="2280">
          <v:shape id="_x0000_i1027" type="#_x0000_t75" style="width:410.5pt;height:107.55pt" o:ole="">
            <v:imagedata r:id="rId15" o:title=""/>
          </v:shape>
          <o:OLEObject Type="Embed" ProgID="Equation.3" ShapeID="_x0000_i1027" DrawAspect="Content" ObjectID="_1444674924" r:id="rId16"/>
        </w:object>
      </w:r>
    </w:p>
    <w:p w:rsidR="002A2973" w:rsidRPr="00AC017F" w:rsidRDefault="00BA3AF2" w:rsidP="002A2973">
      <w:pPr>
        <w:pStyle w:val="Style1"/>
        <w:rPr>
          <w:rFonts w:cs="B Lotus"/>
          <w:sz w:val="32"/>
          <w:szCs w:val="32"/>
          <w:rtl/>
        </w:rPr>
      </w:pPr>
      <w:bookmarkStart w:id="21" w:name="_Toc179435312"/>
      <w:bookmarkStart w:id="22" w:name="_Toc231616561"/>
      <w:bookmarkStart w:id="23" w:name="_Toc231731617"/>
      <w:bookmarkStart w:id="24" w:name="_Toc231734779"/>
      <w:bookmarkStart w:id="25" w:name="_Toc270793396"/>
      <w:bookmarkStart w:id="26" w:name="_Toc270865130"/>
      <w:bookmarkStart w:id="27" w:name="_Toc270865402"/>
      <w:bookmarkStart w:id="28" w:name="_Toc270937161"/>
      <w:r w:rsidRPr="00AC017F">
        <w:rPr>
          <w:rFonts w:cs="B Lotus" w:hint="cs"/>
          <w:sz w:val="32"/>
          <w:szCs w:val="32"/>
          <w:rtl/>
        </w:rPr>
        <w:t xml:space="preserve">  يافته هاي جانبي تحقيق</w:t>
      </w:r>
      <w:bookmarkEnd w:id="21"/>
      <w:bookmarkEnd w:id="22"/>
      <w:bookmarkEnd w:id="23"/>
      <w:bookmarkEnd w:id="24"/>
      <w:bookmarkEnd w:id="25"/>
      <w:bookmarkEnd w:id="26"/>
      <w:bookmarkEnd w:id="27"/>
      <w:bookmarkEnd w:id="28"/>
      <w:r w:rsidR="002A2973" w:rsidRPr="00AC017F">
        <w:rPr>
          <w:rFonts w:cs="B Lotus" w:hint="cs"/>
          <w:sz w:val="32"/>
          <w:szCs w:val="32"/>
          <w:rtl/>
        </w:rPr>
        <w:t xml:space="preserve"> :</w:t>
      </w:r>
      <w:bookmarkStart w:id="29" w:name="_Toc179435314"/>
    </w:p>
    <w:p w:rsidR="00BA3AF2" w:rsidRPr="00AC017F" w:rsidRDefault="00BA3AF2" w:rsidP="002A2973">
      <w:pPr>
        <w:pStyle w:val="Style1"/>
        <w:rPr>
          <w:rFonts w:cs="B Lotus"/>
          <w:sz w:val="32"/>
          <w:szCs w:val="32"/>
          <w:rtl/>
        </w:rPr>
      </w:pPr>
      <w:r w:rsidRPr="00AC017F">
        <w:rPr>
          <w:rFonts w:cs="B Lotus" w:hint="cs"/>
          <w:sz w:val="32"/>
          <w:szCs w:val="32"/>
          <w:rtl/>
        </w:rPr>
        <w:t>در اين قسمت به بررسي معناداربودن تفاوت بين ديدگاه</w:t>
      </w:r>
      <w:r w:rsidRPr="00AC017F">
        <w:rPr>
          <w:rFonts w:cs="B Lotus" w:hint="eastAsia"/>
          <w:sz w:val="32"/>
          <w:szCs w:val="32"/>
          <w:rtl/>
        </w:rPr>
        <w:t>‏</w:t>
      </w:r>
      <w:r w:rsidRPr="00AC017F">
        <w:rPr>
          <w:rFonts w:cs="B Lotus" w:hint="cs"/>
          <w:sz w:val="32"/>
          <w:szCs w:val="32"/>
          <w:rtl/>
        </w:rPr>
        <w:t>هاي مشتريان درباره تأثير عوامل 4 گانه موثر بر رضايتمندي مشتريان با توجه به ويژگي هاي آنان پرداخته شده است. به منظور بررسي اين موضوع که آيا بين ديدگاه پاسخ دهندگان براساس سال هاي دريافت خدمات،  و نحوه آشنايي مشتريان با بانک در خصوص عوامل مؤثر بر رضايتمندي مشتريان تفاوت معناداري وجود دارد يا خير از آزمون تحليل واريانس تک عاملي استفاده شده است. فرض هاي آماري در آزمون تحليل واريانس به شرح زير مي باشد.</w:t>
      </w:r>
      <w:r w:rsidRPr="00AC017F">
        <w:rPr>
          <w:rFonts w:cs="B Lotus" w:hint="cs"/>
          <w:sz w:val="32"/>
          <w:szCs w:val="32"/>
          <w:rtl/>
        </w:rPr>
        <w:tab/>
      </w:r>
    </w:p>
    <w:p w:rsidR="00BA3AF2" w:rsidRPr="00AC017F" w:rsidRDefault="00BA3AF2" w:rsidP="00BA3AF2">
      <w:pPr>
        <w:spacing w:after="0" w:line="240" w:lineRule="auto"/>
        <w:ind w:firstLine="567"/>
        <w:jc w:val="right"/>
        <w:rPr>
          <w:rFonts w:cs="B Lotus"/>
          <w:sz w:val="32"/>
          <w:szCs w:val="32"/>
          <w:rtl/>
        </w:rPr>
      </w:pPr>
      <w:r w:rsidRPr="00AC017F">
        <w:rPr>
          <w:rFonts w:cs="B Lotus" w:hint="cs"/>
          <w:sz w:val="32"/>
          <w:szCs w:val="32"/>
          <w:rtl/>
        </w:rPr>
        <w:t xml:space="preserve">... = </w:t>
      </w:r>
      <w:r w:rsidRPr="00AC017F">
        <w:rPr>
          <w:rFonts w:cs="B Lotus"/>
          <w:sz w:val="32"/>
          <w:szCs w:val="32"/>
          <w:vertAlign w:val="subscript"/>
        </w:rPr>
        <w:t>3</w:t>
      </w:r>
      <w:r w:rsidR="004C36D7" w:rsidRPr="00AC017F">
        <w:rPr>
          <w:rFonts w:cs="B Lotus"/>
          <w:sz w:val="32"/>
          <w:szCs w:val="32"/>
          <w:rtl/>
        </w:rPr>
        <w:fldChar w:fldCharType="begin"/>
      </w:r>
      <w:r w:rsidRPr="00AC017F">
        <w:rPr>
          <w:rFonts w:cs="B Lotus"/>
          <w:sz w:val="32"/>
          <w:szCs w:val="32"/>
          <w:rtl/>
        </w:rPr>
        <w:instrText xml:space="preserve"> </w:instrText>
      </w:r>
      <w:r w:rsidRPr="00AC017F">
        <w:rPr>
          <w:rFonts w:cs="B Lotus"/>
          <w:sz w:val="32"/>
          <w:szCs w:val="32"/>
        </w:rPr>
        <w:instrText>QUOTE</w:instrText>
      </w:r>
      <w:r w:rsidRPr="00AC017F">
        <w:rPr>
          <w:rFonts w:cs="B Lotus"/>
          <w:sz w:val="32"/>
          <w:szCs w:val="32"/>
          <w:rtl/>
        </w:rPr>
        <w:instrText xml:space="preserve"> </w:instrText>
      </w:r>
      <m:oMath>
        <m:sSub>
          <m:sSubPr>
            <m:ctrlPr>
              <w:rPr>
                <w:rFonts w:ascii="Cambria Math" w:hAnsi="Cambria Math" w:cs="B Lotus"/>
                <w:sz w:val="32"/>
                <w:szCs w:val="32"/>
              </w:rPr>
            </m:ctrlPr>
          </m:sSubPr>
          <m:e>
            <m:r>
              <w:rPr>
                <w:rFonts w:ascii="Cambria Math" w:hAnsi="Cambria Math" w:cs="B Lotus"/>
                <w:sz w:val="32"/>
                <w:szCs w:val="32"/>
              </w:rPr>
              <m:t>μ</m:t>
            </m:r>
          </m:e>
          <m:sub>
            <m:r>
              <m:rPr>
                <m:sty m:val="p"/>
              </m:rPr>
              <w:rPr>
                <w:rFonts w:ascii="Cambria Math" w:hAnsi="Cambria Math" w:cs="B Lotus"/>
                <w:sz w:val="32"/>
                <w:szCs w:val="32"/>
              </w:rPr>
              <m:t>i</m:t>
            </m:r>
          </m:sub>
        </m:sSub>
      </m:oMath>
      <w:r w:rsidRPr="00AC017F">
        <w:rPr>
          <w:rFonts w:cs="B Lotus"/>
          <w:sz w:val="32"/>
          <w:szCs w:val="32"/>
          <w:rtl/>
        </w:rPr>
        <w:instrText xml:space="preserve"> </w:instrText>
      </w:r>
      <w:r w:rsidR="004C36D7" w:rsidRPr="00AC017F">
        <w:rPr>
          <w:rFonts w:cs="B Lotus"/>
          <w:sz w:val="32"/>
          <w:szCs w:val="32"/>
          <w:rtl/>
        </w:rPr>
        <w:fldChar w:fldCharType="separate"/>
      </w:r>
      <w:r w:rsidRPr="00AC017F">
        <w:rPr>
          <w:rFonts w:cs="Zar" w:hint="cs"/>
          <w:sz w:val="32"/>
          <w:szCs w:val="32"/>
          <w:rtl/>
        </w:rPr>
        <w:t>µ</w:t>
      </w:r>
      <w:r w:rsidR="004C36D7" w:rsidRPr="00AC017F">
        <w:rPr>
          <w:rFonts w:cs="B Lotus"/>
          <w:sz w:val="32"/>
          <w:szCs w:val="32"/>
          <w:rtl/>
        </w:rPr>
        <w:fldChar w:fldCharType="end"/>
      </w:r>
      <w:r w:rsidRPr="00AC017F">
        <w:rPr>
          <w:rFonts w:cs="B Lotus" w:hint="cs"/>
          <w:sz w:val="32"/>
          <w:szCs w:val="32"/>
          <w:rtl/>
        </w:rPr>
        <w:t xml:space="preserve"> = </w:t>
      </w:r>
      <w:r w:rsidRPr="00AC017F">
        <w:rPr>
          <w:rFonts w:cs="B Lotus"/>
          <w:sz w:val="32"/>
          <w:szCs w:val="32"/>
          <w:vertAlign w:val="subscript"/>
        </w:rPr>
        <w:t>2</w:t>
      </w:r>
      <w:r w:rsidR="004C36D7" w:rsidRPr="00AC017F">
        <w:rPr>
          <w:rFonts w:cs="B Lotus"/>
          <w:sz w:val="32"/>
          <w:szCs w:val="32"/>
          <w:rtl/>
        </w:rPr>
        <w:fldChar w:fldCharType="begin"/>
      </w:r>
      <w:r w:rsidRPr="00AC017F">
        <w:rPr>
          <w:rFonts w:cs="B Lotus"/>
          <w:sz w:val="32"/>
          <w:szCs w:val="32"/>
          <w:rtl/>
        </w:rPr>
        <w:instrText xml:space="preserve"> </w:instrText>
      </w:r>
      <w:r w:rsidRPr="00AC017F">
        <w:rPr>
          <w:rFonts w:cs="B Lotus"/>
          <w:sz w:val="32"/>
          <w:szCs w:val="32"/>
        </w:rPr>
        <w:instrText>QUOTE</w:instrText>
      </w:r>
      <w:r w:rsidRPr="00AC017F">
        <w:rPr>
          <w:rFonts w:cs="B Lotus"/>
          <w:sz w:val="32"/>
          <w:szCs w:val="32"/>
          <w:rtl/>
        </w:rPr>
        <w:instrText xml:space="preserve"> </w:instrText>
      </w:r>
      <m:oMath>
        <m:sSub>
          <m:sSubPr>
            <m:ctrlPr>
              <w:rPr>
                <w:rFonts w:ascii="Cambria Math" w:hAnsi="Cambria Math" w:cs="B Lotus"/>
                <w:sz w:val="32"/>
                <w:szCs w:val="32"/>
              </w:rPr>
            </m:ctrlPr>
          </m:sSubPr>
          <m:e>
            <m:r>
              <w:rPr>
                <w:rFonts w:ascii="Cambria Math" w:hAnsi="Cambria Math" w:cs="B Lotus"/>
                <w:sz w:val="32"/>
                <w:szCs w:val="32"/>
              </w:rPr>
              <m:t>μ</m:t>
            </m:r>
          </m:e>
          <m:sub>
            <m:r>
              <m:rPr>
                <m:sty m:val="p"/>
              </m:rPr>
              <w:rPr>
                <w:rFonts w:ascii="Cambria Math" w:hAnsi="Cambria Math" w:cs="B Lotus"/>
                <w:sz w:val="32"/>
                <w:szCs w:val="32"/>
              </w:rPr>
              <m:t>i</m:t>
            </m:r>
          </m:sub>
        </m:sSub>
      </m:oMath>
      <w:r w:rsidRPr="00AC017F">
        <w:rPr>
          <w:rFonts w:cs="B Lotus"/>
          <w:sz w:val="32"/>
          <w:szCs w:val="32"/>
          <w:rtl/>
        </w:rPr>
        <w:instrText xml:space="preserve"> </w:instrText>
      </w:r>
      <w:r w:rsidR="004C36D7" w:rsidRPr="00AC017F">
        <w:rPr>
          <w:rFonts w:cs="B Lotus"/>
          <w:sz w:val="32"/>
          <w:szCs w:val="32"/>
          <w:rtl/>
        </w:rPr>
        <w:fldChar w:fldCharType="separate"/>
      </w:r>
      <w:r w:rsidRPr="00AC017F">
        <w:rPr>
          <w:rFonts w:cs="Zar" w:hint="cs"/>
          <w:sz w:val="32"/>
          <w:szCs w:val="32"/>
          <w:rtl/>
        </w:rPr>
        <w:t>µ</w:t>
      </w:r>
      <w:r w:rsidR="004C36D7" w:rsidRPr="00AC017F">
        <w:rPr>
          <w:rFonts w:cs="B Lotus"/>
          <w:sz w:val="32"/>
          <w:szCs w:val="32"/>
          <w:rtl/>
        </w:rPr>
        <w:fldChar w:fldCharType="end"/>
      </w:r>
      <w:r w:rsidRPr="00AC017F">
        <w:rPr>
          <w:rFonts w:cs="B Lotus" w:hint="cs"/>
          <w:sz w:val="32"/>
          <w:szCs w:val="32"/>
          <w:rtl/>
        </w:rPr>
        <w:t xml:space="preserve"> = </w:t>
      </w:r>
      <w:r w:rsidRPr="00AC017F">
        <w:rPr>
          <w:rFonts w:cs="B Lotus"/>
          <w:sz w:val="32"/>
          <w:szCs w:val="32"/>
          <w:vertAlign w:val="subscript"/>
        </w:rPr>
        <w:t>1</w:t>
      </w:r>
      <w:r w:rsidR="004C36D7" w:rsidRPr="00AC017F">
        <w:rPr>
          <w:rFonts w:cs="B Lotus"/>
          <w:sz w:val="32"/>
          <w:szCs w:val="32"/>
          <w:rtl/>
        </w:rPr>
        <w:fldChar w:fldCharType="begin"/>
      </w:r>
      <w:r w:rsidRPr="00AC017F">
        <w:rPr>
          <w:rFonts w:cs="B Lotus"/>
          <w:sz w:val="32"/>
          <w:szCs w:val="32"/>
          <w:rtl/>
        </w:rPr>
        <w:instrText xml:space="preserve"> </w:instrText>
      </w:r>
      <w:r w:rsidRPr="00AC017F">
        <w:rPr>
          <w:rFonts w:cs="B Lotus"/>
          <w:sz w:val="32"/>
          <w:szCs w:val="32"/>
        </w:rPr>
        <w:instrText>QUOTE</w:instrText>
      </w:r>
      <w:r w:rsidRPr="00AC017F">
        <w:rPr>
          <w:rFonts w:cs="B Lotus"/>
          <w:sz w:val="32"/>
          <w:szCs w:val="32"/>
          <w:rtl/>
        </w:rPr>
        <w:instrText xml:space="preserve"> </w:instrText>
      </w:r>
      <m:oMath>
        <m:sSub>
          <m:sSubPr>
            <m:ctrlPr>
              <w:rPr>
                <w:rFonts w:ascii="Cambria Math" w:hAnsi="Cambria Math" w:cs="B Lotus"/>
                <w:sz w:val="32"/>
                <w:szCs w:val="32"/>
              </w:rPr>
            </m:ctrlPr>
          </m:sSubPr>
          <m:e>
            <m:r>
              <w:rPr>
                <w:rFonts w:ascii="Cambria Math" w:hAnsi="Cambria Math" w:cs="B Lotus"/>
                <w:sz w:val="32"/>
                <w:szCs w:val="32"/>
              </w:rPr>
              <m:t>μ</m:t>
            </m:r>
          </m:e>
          <m:sub>
            <m:r>
              <m:rPr>
                <m:sty m:val="p"/>
              </m:rPr>
              <w:rPr>
                <w:rFonts w:ascii="Cambria Math" w:hAnsi="Cambria Math" w:cs="B Lotus"/>
                <w:sz w:val="32"/>
                <w:szCs w:val="32"/>
              </w:rPr>
              <m:t>i</m:t>
            </m:r>
          </m:sub>
        </m:sSub>
      </m:oMath>
      <w:r w:rsidRPr="00AC017F">
        <w:rPr>
          <w:rFonts w:cs="B Lotus"/>
          <w:sz w:val="32"/>
          <w:szCs w:val="32"/>
          <w:rtl/>
        </w:rPr>
        <w:instrText xml:space="preserve"> </w:instrText>
      </w:r>
      <w:r w:rsidR="004C36D7" w:rsidRPr="00AC017F">
        <w:rPr>
          <w:rFonts w:cs="B Lotus"/>
          <w:sz w:val="32"/>
          <w:szCs w:val="32"/>
          <w:rtl/>
        </w:rPr>
        <w:fldChar w:fldCharType="separate"/>
      </w:r>
      <w:r w:rsidRPr="00AC017F">
        <w:rPr>
          <w:rFonts w:cs="Zar" w:hint="cs"/>
          <w:sz w:val="32"/>
          <w:szCs w:val="32"/>
          <w:rtl/>
        </w:rPr>
        <w:t>µ</w:t>
      </w:r>
      <w:r w:rsidR="004C36D7" w:rsidRPr="00AC017F">
        <w:rPr>
          <w:rFonts w:cs="B Lotus"/>
          <w:sz w:val="32"/>
          <w:szCs w:val="32"/>
          <w:rtl/>
        </w:rPr>
        <w:fldChar w:fldCharType="end"/>
      </w:r>
      <w:r w:rsidRPr="00AC017F">
        <w:rPr>
          <w:rFonts w:cs="B Lotus" w:hint="cs"/>
          <w:sz w:val="32"/>
          <w:szCs w:val="32"/>
          <w:rtl/>
        </w:rPr>
        <w:t xml:space="preserve">  : </w:t>
      </w:r>
      <w:r w:rsidRPr="00AC017F">
        <w:rPr>
          <w:rFonts w:cs="B Lotus"/>
          <w:sz w:val="32"/>
          <w:szCs w:val="32"/>
        </w:rPr>
        <w:t>H0</w:t>
      </w:r>
      <w:r w:rsidR="004C36D7" w:rsidRPr="00AC017F">
        <w:rPr>
          <w:rFonts w:cs="B Lotus"/>
          <w:sz w:val="32"/>
          <w:szCs w:val="32"/>
        </w:rPr>
        <w:fldChar w:fldCharType="begin"/>
      </w:r>
      <w:r w:rsidRPr="00AC017F">
        <w:rPr>
          <w:rFonts w:cs="B Lotus"/>
          <w:sz w:val="32"/>
          <w:szCs w:val="32"/>
        </w:rPr>
        <w:instrText xml:space="preserve"> QUOTE </w:instrText>
      </w:r>
      <m:oMath>
        <m:sSub>
          <m:sSubPr>
            <m:ctrlPr>
              <w:rPr>
                <w:rFonts w:ascii="Cambria Math" w:hAnsi="Cambria Math" w:cs="B Lotus"/>
                <w:i/>
                <w:sz w:val="32"/>
                <w:szCs w:val="32"/>
              </w:rPr>
            </m:ctrlPr>
          </m:sSubPr>
          <m:e>
            <m:sSub>
              <m:sSubPr>
                <m:ctrlPr>
                  <w:rPr>
                    <w:rFonts w:ascii="Cambria Math" w:hAnsi="Cambria Math" w:cs="B Lotus"/>
                    <w:i/>
                    <w:sz w:val="32"/>
                    <w:szCs w:val="32"/>
                  </w:rPr>
                </m:ctrlPr>
              </m:sSubPr>
              <m:e>
                <m:r>
                  <w:rPr>
                    <w:rFonts w:ascii="Cambria Math" w:hAnsi="Cambria Math" w:cs="B Lotus"/>
                    <w:sz w:val="32"/>
                    <w:szCs w:val="32"/>
                  </w:rPr>
                  <m:t>μ</m:t>
                </m:r>
              </m:e>
              <m:sub>
                <m:r>
                  <w:rPr>
                    <w:rFonts w:ascii="Cambria Math" w:hAnsi="Cambria Math" w:cs="B Lotus"/>
                    <w:sz w:val="32"/>
                    <w:szCs w:val="32"/>
                  </w:rPr>
                  <m:t>5</m:t>
                </m:r>
              </m:sub>
            </m:sSub>
            <m:r>
              <w:rPr>
                <w:rFonts w:ascii="Cambria Math" w:hAnsi="Cambria Math" w:cs="B Lotus"/>
                <w:sz w:val="32"/>
                <w:szCs w:val="32"/>
              </w:rPr>
              <m:t>=μ</m:t>
            </m:r>
          </m:e>
          <m:sub>
            <m:r>
              <w:rPr>
                <w:rFonts w:ascii="Cambria Math" w:hAnsi="Cambria Math" w:cs="B Lotus"/>
                <w:sz w:val="32"/>
                <w:szCs w:val="32"/>
              </w:rPr>
              <m:t>4</m:t>
            </m:r>
          </m:sub>
        </m:sSub>
        <m:r>
          <w:rPr>
            <w:rFonts w:ascii="Cambria Math" w:hAnsi="Cambria Math" w:cs="B Lotus"/>
            <w:sz w:val="32"/>
            <w:szCs w:val="32"/>
          </w:rPr>
          <m:t xml:space="preserve">= </m:t>
        </m:r>
        <m:sSub>
          <m:sSubPr>
            <m:ctrlPr>
              <w:rPr>
                <w:rFonts w:ascii="Cambria Math" w:hAnsi="Cambria Math" w:cs="B Lotus"/>
                <w:i/>
                <w:sz w:val="32"/>
                <w:szCs w:val="32"/>
              </w:rPr>
            </m:ctrlPr>
          </m:sSubPr>
          <m:e>
            <m:sSub>
              <m:sSubPr>
                <m:ctrlPr>
                  <w:rPr>
                    <w:rFonts w:ascii="Cambria Math" w:hAnsi="Cambria Math" w:cs="B Lotus"/>
                    <w:i/>
                    <w:sz w:val="32"/>
                    <w:szCs w:val="32"/>
                  </w:rPr>
                </m:ctrlPr>
              </m:sSubPr>
              <m:e>
                <m:r>
                  <w:rPr>
                    <w:rFonts w:ascii="Cambria Math" w:hAnsi="Cambria Math" w:cs="B Lotus"/>
                    <w:sz w:val="32"/>
                    <w:szCs w:val="32"/>
                  </w:rPr>
                  <m:t xml:space="preserve"> μ</m:t>
                </m:r>
              </m:e>
              <m:sub>
                <m:r>
                  <w:rPr>
                    <w:rFonts w:ascii="Cambria Math" w:hAnsi="Cambria Math" w:cs="B Lotus"/>
                    <w:sz w:val="32"/>
                    <w:szCs w:val="32"/>
                  </w:rPr>
                  <m:t xml:space="preserve">3  </m:t>
                </m:r>
              </m:sub>
            </m:sSub>
            <m:r>
              <w:rPr>
                <w:rFonts w:ascii="Cambria Math" w:hAnsi="Cambria Math" w:cs="B Lotus"/>
                <w:sz w:val="32"/>
                <w:szCs w:val="32"/>
              </w:rPr>
              <m:t>=μ</m:t>
            </m:r>
          </m:e>
          <m:sub>
            <m:r>
              <w:rPr>
                <w:rFonts w:ascii="Cambria Math" w:hAnsi="Cambria Math" w:cs="B Lotus"/>
                <w:sz w:val="32"/>
                <w:szCs w:val="32"/>
              </w:rPr>
              <m:t>2</m:t>
            </m:r>
          </m:sub>
        </m:sSub>
      </m:oMath>
      <w:r w:rsidRPr="00AC017F">
        <w:rPr>
          <w:rFonts w:cs="B Lotus"/>
          <w:sz w:val="32"/>
          <w:szCs w:val="32"/>
        </w:rPr>
        <w:instrText xml:space="preserve"> </w:instrText>
      </w:r>
      <w:r w:rsidR="004C36D7" w:rsidRPr="00AC017F">
        <w:rPr>
          <w:rFonts w:cs="B Lotus"/>
          <w:sz w:val="32"/>
          <w:szCs w:val="32"/>
        </w:rPr>
        <w:fldChar w:fldCharType="end"/>
      </w:r>
    </w:p>
    <w:p w:rsidR="00BA3AF2" w:rsidRPr="00AC017F" w:rsidRDefault="00BA3AF2" w:rsidP="00BA3AF2">
      <w:pPr>
        <w:spacing w:after="0" w:line="240" w:lineRule="auto"/>
        <w:jc w:val="right"/>
        <w:rPr>
          <w:rFonts w:cs="B Lotus"/>
          <w:sz w:val="32"/>
          <w:szCs w:val="32"/>
        </w:rPr>
      </w:pPr>
      <w:r w:rsidRPr="00AC017F">
        <w:rPr>
          <w:rFonts w:cs="B Lotus" w:hint="cs"/>
          <w:sz w:val="32"/>
          <w:szCs w:val="32"/>
          <w:rtl/>
        </w:rPr>
        <w:t xml:space="preserve">حداقل يکي از زوج </w:t>
      </w:r>
      <w:r w:rsidRPr="00AC017F">
        <w:rPr>
          <w:rFonts w:cs="B Lotus"/>
          <w:sz w:val="32"/>
          <w:szCs w:val="32"/>
          <w:vertAlign w:val="subscript"/>
        </w:rPr>
        <w:t>i</w:t>
      </w:r>
      <w:r w:rsidR="004C36D7" w:rsidRPr="00AC017F">
        <w:rPr>
          <w:rFonts w:cs="B Lotus"/>
          <w:sz w:val="32"/>
          <w:szCs w:val="32"/>
          <w:rtl/>
        </w:rPr>
        <w:fldChar w:fldCharType="begin"/>
      </w:r>
      <w:r w:rsidRPr="00AC017F">
        <w:rPr>
          <w:rFonts w:cs="B Lotus"/>
          <w:sz w:val="32"/>
          <w:szCs w:val="32"/>
          <w:rtl/>
        </w:rPr>
        <w:instrText xml:space="preserve"> </w:instrText>
      </w:r>
      <w:r w:rsidRPr="00AC017F">
        <w:rPr>
          <w:rFonts w:cs="B Lotus"/>
          <w:sz w:val="32"/>
          <w:szCs w:val="32"/>
        </w:rPr>
        <w:instrText>QUOTE</w:instrText>
      </w:r>
      <w:r w:rsidRPr="00AC017F">
        <w:rPr>
          <w:rFonts w:cs="B Lotus"/>
          <w:sz w:val="32"/>
          <w:szCs w:val="32"/>
          <w:rtl/>
        </w:rPr>
        <w:instrText xml:space="preserve"> </w:instrText>
      </w:r>
      <m:oMath>
        <m:sSub>
          <m:sSubPr>
            <m:ctrlPr>
              <w:rPr>
                <w:rFonts w:ascii="Cambria Math" w:hAnsi="Cambria Math" w:cs="B Lotus"/>
                <w:sz w:val="32"/>
                <w:szCs w:val="32"/>
              </w:rPr>
            </m:ctrlPr>
          </m:sSubPr>
          <m:e>
            <m:r>
              <w:rPr>
                <w:rFonts w:ascii="Cambria Math" w:hAnsi="Cambria Math" w:cs="B Lotus"/>
                <w:sz w:val="32"/>
                <w:szCs w:val="32"/>
              </w:rPr>
              <m:t>μ</m:t>
            </m:r>
          </m:e>
          <m:sub>
            <m:r>
              <m:rPr>
                <m:sty m:val="p"/>
              </m:rPr>
              <w:rPr>
                <w:rFonts w:ascii="Cambria Math" w:hAnsi="Cambria Math" w:cs="B Lotus"/>
                <w:sz w:val="32"/>
                <w:szCs w:val="32"/>
              </w:rPr>
              <m:t>i</m:t>
            </m:r>
          </m:sub>
        </m:sSub>
      </m:oMath>
      <w:r w:rsidRPr="00AC017F">
        <w:rPr>
          <w:rFonts w:cs="B Lotus"/>
          <w:sz w:val="32"/>
          <w:szCs w:val="32"/>
          <w:rtl/>
        </w:rPr>
        <w:instrText xml:space="preserve"> </w:instrText>
      </w:r>
      <w:r w:rsidR="004C36D7" w:rsidRPr="00AC017F">
        <w:rPr>
          <w:rFonts w:cs="B Lotus"/>
          <w:sz w:val="32"/>
          <w:szCs w:val="32"/>
          <w:rtl/>
        </w:rPr>
        <w:fldChar w:fldCharType="separate"/>
      </w:r>
      <w:r w:rsidRPr="00AC017F">
        <w:rPr>
          <w:rFonts w:cs="Zar" w:hint="cs"/>
          <w:sz w:val="32"/>
          <w:szCs w:val="32"/>
          <w:rtl/>
        </w:rPr>
        <w:t>µ</w:t>
      </w:r>
      <w:r w:rsidR="004C36D7" w:rsidRPr="00AC017F">
        <w:rPr>
          <w:rFonts w:cs="B Lotus"/>
          <w:sz w:val="32"/>
          <w:szCs w:val="32"/>
          <w:rtl/>
        </w:rPr>
        <w:fldChar w:fldCharType="end"/>
      </w:r>
      <w:r w:rsidRPr="00AC017F">
        <w:rPr>
          <w:rFonts w:cs="B Lotus" w:hint="cs"/>
          <w:sz w:val="32"/>
          <w:szCs w:val="32"/>
          <w:rtl/>
        </w:rPr>
        <w:t xml:space="preserve"> ها برابر نيست:</w:t>
      </w:r>
      <w:r w:rsidRPr="00AC017F">
        <w:rPr>
          <w:rFonts w:cs="B Lotus"/>
          <w:sz w:val="32"/>
          <w:szCs w:val="32"/>
          <w:rtl/>
        </w:rPr>
        <w:t xml:space="preserve"> </w:t>
      </w:r>
      <w:r w:rsidRPr="00AC017F">
        <w:rPr>
          <w:rFonts w:cs="B Lotus"/>
          <w:sz w:val="32"/>
          <w:szCs w:val="32"/>
        </w:rPr>
        <w:t>H1</w:t>
      </w:r>
    </w:p>
    <w:p w:rsidR="00BA3AF2" w:rsidRPr="00AC017F" w:rsidRDefault="00BA3AF2" w:rsidP="00BA3AF2">
      <w:pPr>
        <w:spacing w:after="0" w:line="240" w:lineRule="auto"/>
        <w:rPr>
          <w:rFonts w:cs="B Lotus"/>
          <w:sz w:val="32"/>
          <w:szCs w:val="32"/>
          <w:rtl/>
        </w:rPr>
      </w:pPr>
      <w:r w:rsidRPr="00AC017F">
        <w:rPr>
          <w:rFonts w:cs="B Lotus" w:hint="cs"/>
          <w:sz w:val="32"/>
          <w:szCs w:val="32"/>
          <w:rtl/>
        </w:rPr>
        <w:t xml:space="preserve">نتايج حاصل به شرح زير است: </w:t>
      </w:r>
    </w:p>
    <w:p w:rsidR="00BA3AF2" w:rsidRPr="00AC017F" w:rsidRDefault="00BA3AF2" w:rsidP="0088328A">
      <w:pPr>
        <w:pStyle w:val="Style2"/>
        <w:rPr>
          <w:rFonts w:cs="B Lotus"/>
          <w:sz w:val="32"/>
          <w:szCs w:val="32"/>
        </w:rPr>
      </w:pPr>
      <w:bookmarkStart w:id="30" w:name="_Toc270793397"/>
      <w:bookmarkStart w:id="31" w:name="_Toc270865131"/>
      <w:bookmarkStart w:id="32" w:name="_Toc270865403"/>
      <w:bookmarkStart w:id="33" w:name="_Toc270937162"/>
      <w:bookmarkStart w:id="34" w:name="_Toc231616569"/>
      <w:bookmarkStart w:id="35" w:name="_Toc231731625"/>
      <w:bookmarkStart w:id="36" w:name="_Toc231734787"/>
      <w:bookmarkEnd w:id="29"/>
      <w:r w:rsidRPr="00AC017F">
        <w:rPr>
          <w:rFonts w:cs="B Lotus" w:hint="cs"/>
          <w:sz w:val="32"/>
          <w:szCs w:val="32"/>
          <w:rtl/>
        </w:rPr>
        <w:t>بررسي عوامل موثر براساس سال هاي استفاده از خدمات بانکي</w:t>
      </w:r>
      <w:bookmarkEnd w:id="30"/>
      <w:bookmarkEnd w:id="31"/>
      <w:bookmarkEnd w:id="32"/>
      <w:bookmarkEnd w:id="33"/>
      <w:r w:rsidR="002A2973" w:rsidRPr="00AC017F">
        <w:rPr>
          <w:rFonts w:cs="B Lotus" w:hint="cs"/>
          <w:sz w:val="32"/>
          <w:szCs w:val="32"/>
          <w:rtl/>
        </w:rPr>
        <w:t>:</w:t>
      </w:r>
    </w:p>
    <w:p w:rsidR="00BA3AF2" w:rsidRPr="00AC017F" w:rsidRDefault="00BA3AF2" w:rsidP="00BA3AF2">
      <w:pPr>
        <w:autoSpaceDE w:val="0"/>
        <w:autoSpaceDN w:val="0"/>
        <w:adjustRightInd w:val="0"/>
        <w:spacing w:after="0" w:line="240" w:lineRule="auto"/>
        <w:jc w:val="lowKashida"/>
        <w:rPr>
          <w:rFonts w:cs="B Lotus"/>
          <w:sz w:val="32"/>
          <w:szCs w:val="32"/>
          <w:rtl/>
        </w:rPr>
      </w:pPr>
      <w:r w:rsidRPr="00AC017F">
        <w:rPr>
          <w:rFonts w:cs="B Lotus" w:hint="cs"/>
          <w:sz w:val="32"/>
          <w:szCs w:val="32"/>
          <w:rtl/>
        </w:rPr>
        <w:t>به منظور آزمون معناداري تفاوت ديدگاه</w:t>
      </w:r>
      <w:r w:rsidRPr="00AC017F">
        <w:rPr>
          <w:rFonts w:cs="B Lotus" w:hint="eastAsia"/>
          <w:sz w:val="32"/>
          <w:szCs w:val="32"/>
          <w:rtl/>
        </w:rPr>
        <w:t>‏</w:t>
      </w:r>
      <w:r w:rsidRPr="00AC017F">
        <w:rPr>
          <w:rFonts w:cs="B Lotus" w:hint="cs"/>
          <w:sz w:val="32"/>
          <w:szCs w:val="32"/>
          <w:rtl/>
        </w:rPr>
        <w:t>هاي مشتريان درباره فرضيه هاي پژوهش براساس سال هاي استفاده آنها از خدمات بانکي،  از آزمون تحليل واريانس استفاده شده است.</w:t>
      </w:r>
      <w:r w:rsidRPr="00AC017F">
        <w:rPr>
          <w:rFonts w:ascii="$F$" w:hAnsi="$F$" w:cs="B Lotus"/>
          <w:color w:val="000000"/>
          <w:sz w:val="32"/>
          <w:szCs w:val="32"/>
          <w:lang w:bidi="ar-SA"/>
        </w:rPr>
        <w:t xml:space="preserve"> </w:t>
      </w:r>
      <w:r w:rsidRPr="00AC017F">
        <w:rPr>
          <w:rFonts w:cs="B Lotus" w:hint="cs"/>
          <w:sz w:val="32"/>
          <w:szCs w:val="32"/>
          <w:rtl/>
        </w:rPr>
        <w:t xml:space="preserve">تحليل آماري بررسي معناداري تفاوت بين پاسخ هاي جمع آوري شده و سال هاي استفاده از خدمات بانکي در جدول 4-73 آمده است. </w:t>
      </w:r>
      <w:bookmarkStart w:id="37" w:name="_Toc270865404"/>
      <w:bookmarkStart w:id="38" w:name="_Toc270937163"/>
    </w:p>
    <w:p w:rsidR="00BA3AF2" w:rsidRPr="00AC017F" w:rsidRDefault="00BA3AF2" w:rsidP="00BA3AF2">
      <w:pPr>
        <w:autoSpaceDE w:val="0"/>
        <w:autoSpaceDN w:val="0"/>
        <w:adjustRightInd w:val="0"/>
        <w:spacing w:after="0" w:line="240" w:lineRule="auto"/>
        <w:jc w:val="lowKashida"/>
        <w:rPr>
          <w:rFonts w:cs="B Lotus"/>
          <w:sz w:val="32"/>
          <w:szCs w:val="32"/>
          <w:rtl/>
        </w:rPr>
      </w:pPr>
    </w:p>
    <w:p w:rsidR="00BA3AF2" w:rsidRPr="00AC017F" w:rsidRDefault="00BA3AF2" w:rsidP="00BA3AF2">
      <w:pPr>
        <w:autoSpaceDE w:val="0"/>
        <w:autoSpaceDN w:val="0"/>
        <w:adjustRightInd w:val="0"/>
        <w:spacing w:after="0" w:line="240" w:lineRule="auto"/>
        <w:jc w:val="lowKashida"/>
        <w:rPr>
          <w:rFonts w:cs="B Lotus"/>
          <w:sz w:val="32"/>
          <w:szCs w:val="32"/>
          <w:rtl/>
        </w:rPr>
      </w:pPr>
      <w:r w:rsidRPr="00AC017F">
        <w:rPr>
          <w:rFonts w:cs="B Lotus" w:hint="cs"/>
          <w:sz w:val="32"/>
          <w:szCs w:val="32"/>
          <w:rtl/>
        </w:rPr>
        <w:t>جدول 4-73 : آزمون تحليل واريانس فرضيه هاي پژوهش براساس سال هاي استفاده از خدمات بانکي</w:t>
      </w:r>
      <w:bookmarkEnd w:id="37"/>
      <w:bookmarkEnd w:id="38"/>
    </w:p>
    <w:p w:rsidR="00BA3AF2" w:rsidRPr="00AC017F" w:rsidRDefault="00BA3AF2" w:rsidP="00BA3AF2">
      <w:pPr>
        <w:autoSpaceDE w:val="0"/>
        <w:autoSpaceDN w:val="0"/>
        <w:adjustRightInd w:val="0"/>
        <w:spacing w:after="0" w:line="240" w:lineRule="auto"/>
        <w:jc w:val="lowKashida"/>
        <w:rPr>
          <w:rFonts w:cs="B Lotus"/>
          <w:sz w:val="32"/>
          <w:szCs w:val="32"/>
          <w:rtl/>
        </w:rPr>
      </w:pPr>
    </w:p>
    <w:tbl>
      <w:tblPr>
        <w:bidiVisual/>
        <w:tblW w:w="4827" w:type="pct"/>
        <w:jc w:val="center"/>
        <w:tblCellSpacing w:w="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0"/>
        <w:gridCol w:w="1486"/>
        <w:gridCol w:w="2040"/>
        <w:gridCol w:w="1237"/>
        <w:gridCol w:w="1257"/>
      </w:tblGrid>
      <w:tr w:rsidR="00BA3AF2" w:rsidRPr="00AC017F" w:rsidTr="00223E26">
        <w:trPr>
          <w:trHeight w:val="504"/>
          <w:tblCellSpacing w:w="20" w:type="dxa"/>
          <w:jc w:val="center"/>
        </w:trPr>
        <w:tc>
          <w:tcPr>
            <w:tcW w:w="1712"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 xml:space="preserve">عوامل موثر بر رضايتمندي </w:t>
            </w:r>
            <w:r w:rsidRPr="00AC017F">
              <w:rPr>
                <w:rFonts w:cs="B Lotus" w:hint="cs"/>
                <w:color w:val="000000"/>
                <w:sz w:val="32"/>
                <w:szCs w:val="32"/>
                <w:rtl/>
                <w:lang w:bidi="ar-SA"/>
              </w:rPr>
              <w:lastRenderedPageBreak/>
              <w:t>مشتريان</w:t>
            </w:r>
          </w:p>
        </w:tc>
        <w:tc>
          <w:tcPr>
            <w:tcW w:w="90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lastRenderedPageBreak/>
              <w:t>درجه آزادي</w:t>
            </w:r>
          </w:p>
        </w:tc>
        <w:tc>
          <w:tcPr>
            <w:tcW w:w="1210"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color w:val="000000"/>
                <w:sz w:val="32"/>
                <w:szCs w:val="32"/>
                <w:lang w:bidi="ar-SA"/>
              </w:rPr>
              <w:t>Mean Square</w:t>
            </w:r>
          </w:p>
        </w:tc>
        <w:tc>
          <w:tcPr>
            <w:tcW w:w="47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color w:val="000000"/>
                <w:sz w:val="32"/>
                <w:szCs w:val="32"/>
                <w:lang w:bidi="ar-SA"/>
              </w:rPr>
              <w:t>F</w:t>
            </w:r>
          </w:p>
        </w:tc>
        <w:tc>
          <w:tcPr>
            <w:tcW w:w="56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color w:val="000000"/>
                <w:sz w:val="32"/>
                <w:szCs w:val="32"/>
                <w:lang w:bidi="ar-SA"/>
              </w:rPr>
              <w:t>Sig.</w:t>
            </w:r>
          </w:p>
        </w:tc>
      </w:tr>
      <w:tr w:rsidR="00BA3AF2" w:rsidRPr="00AC017F" w:rsidTr="00223E26">
        <w:trPr>
          <w:trHeight w:val="273"/>
          <w:tblCellSpacing w:w="20" w:type="dxa"/>
          <w:jc w:val="center"/>
        </w:trPr>
        <w:tc>
          <w:tcPr>
            <w:tcW w:w="1712"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lastRenderedPageBreak/>
              <w:t>خصوصيات فيزيکي شعبه</w:t>
            </w:r>
          </w:p>
        </w:tc>
        <w:tc>
          <w:tcPr>
            <w:tcW w:w="90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w:t>
            </w:r>
          </w:p>
        </w:tc>
        <w:tc>
          <w:tcPr>
            <w:tcW w:w="1210"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161/0</w:t>
            </w:r>
          </w:p>
        </w:tc>
        <w:tc>
          <w:tcPr>
            <w:tcW w:w="47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rPr>
            </w:pPr>
            <w:r w:rsidRPr="00AC017F">
              <w:rPr>
                <w:rFonts w:cs="B Lotus" w:hint="cs"/>
                <w:color w:val="000000"/>
                <w:sz w:val="32"/>
                <w:szCs w:val="32"/>
                <w:rtl/>
                <w:lang w:bidi="ar-SA"/>
              </w:rPr>
              <w:t>843/0</w:t>
            </w:r>
          </w:p>
        </w:tc>
        <w:tc>
          <w:tcPr>
            <w:tcW w:w="56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499/0</w:t>
            </w:r>
          </w:p>
        </w:tc>
      </w:tr>
      <w:tr w:rsidR="00BA3AF2" w:rsidRPr="00AC017F" w:rsidTr="00223E26">
        <w:trPr>
          <w:trHeight w:val="273"/>
          <w:tblCellSpacing w:w="20" w:type="dxa"/>
          <w:jc w:val="center"/>
        </w:trPr>
        <w:tc>
          <w:tcPr>
            <w:tcW w:w="1712"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خدمات بانکي ارائه شده</w:t>
            </w:r>
          </w:p>
        </w:tc>
        <w:tc>
          <w:tcPr>
            <w:tcW w:w="90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w:t>
            </w:r>
          </w:p>
        </w:tc>
        <w:tc>
          <w:tcPr>
            <w:tcW w:w="1210"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412/0</w:t>
            </w:r>
          </w:p>
        </w:tc>
        <w:tc>
          <w:tcPr>
            <w:tcW w:w="47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428/1</w:t>
            </w:r>
          </w:p>
        </w:tc>
        <w:tc>
          <w:tcPr>
            <w:tcW w:w="56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226/0</w:t>
            </w:r>
          </w:p>
        </w:tc>
      </w:tr>
      <w:tr w:rsidR="00BA3AF2" w:rsidRPr="00AC017F" w:rsidTr="00223E26">
        <w:trPr>
          <w:trHeight w:val="802"/>
          <w:tblCellSpacing w:w="20" w:type="dxa"/>
          <w:jc w:val="center"/>
        </w:trPr>
        <w:tc>
          <w:tcPr>
            <w:tcW w:w="1712"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نحوه ارتباط کارکنان</w:t>
            </w:r>
          </w:p>
        </w:tc>
        <w:tc>
          <w:tcPr>
            <w:tcW w:w="90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w:t>
            </w:r>
          </w:p>
        </w:tc>
        <w:tc>
          <w:tcPr>
            <w:tcW w:w="1210"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436/0</w:t>
            </w:r>
          </w:p>
        </w:tc>
        <w:tc>
          <w:tcPr>
            <w:tcW w:w="47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086/1</w:t>
            </w:r>
          </w:p>
        </w:tc>
        <w:tc>
          <w:tcPr>
            <w:tcW w:w="56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365/0</w:t>
            </w:r>
          </w:p>
        </w:tc>
      </w:tr>
      <w:tr w:rsidR="00BA3AF2" w:rsidRPr="00AC017F" w:rsidTr="00223E26">
        <w:trPr>
          <w:trHeight w:val="273"/>
          <w:tblCellSpacing w:w="20" w:type="dxa"/>
          <w:jc w:val="center"/>
        </w:trPr>
        <w:tc>
          <w:tcPr>
            <w:tcW w:w="1712" w:type="pct"/>
            <w:shd w:val="clear" w:color="auto" w:fill="F3F3F3"/>
            <w:vAlign w:val="center"/>
          </w:tcPr>
          <w:p w:rsidR="00BA3AF2" w:rsidRPr="00AC017F" w:rsidRDefault="00BA3AF2" w:rsidP="00223E26">
            <w:pPr>
              <w:bidi w:val="0"/>
              <w:spacing w:after="0" w:line="240" w:lineRule="auto"/>
              <w:jc w:val="center"/>
              <w:rPr>
                <w:rFonts w:cs="B Lotus"/>
                <w:sz w:val="32"/>
                <w:szCs w:val="32"/>
              </w:rPr>
            </w:pPr>
            <w:r w:rsidRPr="00AC017F">
              <w:rPr>
                <w:rFonts w:cs="B Lotus" w:hint="cs"/>
                <w:sz w:val="32"/>
                <w:szCs w:val="32"/>
                <w:rtl/>
              </w:rPr>
              <w:t>تبليغات و آموزش</w:t>
            </w:r>
          </w:p>
        </w:tc>
        <w:tc>
          <w:tcPr>
            <w:tcW w:w="90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w:t>
            </w:r>
          </w:p>
        </w:tc>
        <w:tc>
          <w:tcPr>
            <w:tcW w:w="1210"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231/0</w:t>
            </w:r>
          </w:p>
        </w:tc>
        <w:tc>
          <w:tcPr>
            <w:tcW w:w="47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632/0</w:t>
            </w:r>
          </w:p>
        </w:tc>
        <w:tc>
          <w:tcPr>
            <w:tcW w:w="563"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641/0</w:t>
            </w:r>
          </w:p>
        </w:tc>
      </w:tr>
    </w:tbl>
    <w:p w:rsidR="00BA3AF2" w:rsidRPr="00AC017F" w:rsidRDefault="00BA3AF2" w:rsidP="00BA3AF2">
      <w:pPr>
        <w:pStyle w:val="Caption"/>
        <w:tabs>
          <w:tab w:val="clear" w:pos="386"/>
        </w:tabs>
        <w:spacing w:line="240" w:lineRule="auto"/>
        <w:jc w:val="both"/>
        <w:rPr>
          <w:b w:val="0"/>
          <w:bCs w:val="0"/>
          <w:sz w:val="32"/>
          <w:szCs w:val="32"/>
          <w:rtl/>
        </w:rPr>
      </w:pPr>
    </w:p>
    <w:p w:rsidR="00BA3AF2" w:rsidRPr="00AC017F" w:rsidRDefault="00BA3AF2" w:rsidP="00BA3AF2">
      <w:pPr>
        <w:pStyle w:val="Caption"/>
        <w:tabs>
          <w:tab w:val="clear" w:pos="386"/>
        </w:tabs>
        <w:spacing w:line="240" w:lineRule="auto"/>
        <w:ind w:firstLine="0"/>
        <w:jc w:val="both"/>
        <w:rPr>
          <w:b w:val="0"/>
          <w:bCs w:val="0"/>
          <w:sz w:val="32"/>
          <w:szCs w:val="32"/>
          <w:rtl/>
        </w:rPr>
      </w:pPr>
      <w:r w:rsidRPr="00AC017F">
        <w:rPr>
          <w:rFonts w:hint="cs"/>
          <w:b w:val="0"/>
          <w:bCs w:val="0"/>
          <w:sz w:val="32"/>
          <w:szCs w:val="32"/>
          <w:rtl/>
        </w:rPr>
        <w:t>براساس نتايج بدست آمده از آزمون آنوا که در جدول 4-73 آورده شده است،  مي توان نتيجه گرفت که تفاوت معناداري بين نظر پاسخ دهندگان درباره تأثير عوامل موثر بر رضايتمندي مشتريان با توجه به سال هاي استفاده از خدمات بانکي توسط آنها وجود ندارد.</w:t>
      </w:r>
    </w:p>
    <w:p w:rsidR="00BA3AF2" w:rsidRPr="00AC017F" w:rsidRDefault="00BA3AF2" w:rsidP="0088328A">
      <w:pPr>
        <w:pStyle w:val="Style2"/>
        <w:rPr>
          <w:rFonts w:cs="B Lotus"/>
          <w:sz w:val="32"/>
          <w:szCs w:val="32"/>
        </w:rPr>
      </w:pPr>
      <w:bookmarkStart w:id="39" w:name="_Toc270793398"/>
      <w:bookmarkStart w:id="40" w:name="_Toc270865132"/>
      <w:bookmarkStart w:id="41" w:name="_Toc270865405"/>
      <w:bookmarkStart w:id="42" w:name="_Toc270937164"/>
      <w:r w:rsidRPr="00AC017F">
        <w:rPr>
          <w:rFonts w:cs="B Lotus" w:hint="cs"/>
          <w:sz w:val="32"/>
          <w:szCs w:val="32"/>
          <w:rtl/>
        </w:rPr>
        <w:t>بررسي عوامل موثر براساس نحوه آشنايي مشتريان با بانک</w:t>
      </w:r>
      <w:bookmarkEnd w:id="34"/>
      <w:bookmarkEnd w:id="35"/>
      <w:bookmarkEnd w:id="36"/>
      <w:bookmarkEnd w:id="39"/>
      <w:bookmarkEnd w:id="40"/>
      <w:bookmarkEnd w:id="41"/>
      <w:bookmarkEnd w:id="42"/>
      <w:r w:rsidRPr="00AC017F">
        <w:rPr>
          <w:rFonts w:cs="B Lotus" w:hint="cs"/>
          <w:sz w:val="32"/>
          <w:szCs w:val="32"/>
          <w:rtl/>
        </w:rPr>
        <w:t xml:space="preserve"> </w:t>
      </w:r>
      <w:r w:rsidR="002A2973" w:rsidRPr="00AC017F">
        <w:rPr>
          <w:rFonts w:cs="B Lotus" w:hint="cs"/>
          <w:sz w:val="32"/>
          <w:szCs w:val="32"/>
          <w:rtl/>
        </w:rPr>
        <w:t>:</w:t>
      </w:r>
    </w:p>
    <w:p w:rsidR="00BA3AF2" w:rsidRPr="00AC017F" w:rsidRDefault="00BA3AF2" w:rsidP="00BA3AF2">
      <w:pPr>
        <w:autoSpaceDE w:val="0"/>
        <w:autoSpaceDN w:val="0"/>
        <w:adjustRightInd w:val="0"/>
        <w:spacing w:after="0" w:line="240" w:lineRule="auto"/>
        <w:jc w:val="lowKashida"/>
        <w:rPr>
          <w:rFonts w:cs="B Lotus"/>
          <w:sz w:val="32"/>
          <w:szCs w:val="32"/>
          <w:rtl/>
        </w:rPr>
      </w:pPr>
      <w:r w:rsidRPr="00AC017F">
        <w:rPr>
          <w:rFonts w:cs="B Lotus" w:hint="cs"/>
          <w:sz w:val="32"/>
          <w:szCs w:val="32"/>
          <w:rtl/>
        </w:rPr>
        <w:t>به منظور آزمون معناداري تفاوت ديدگاه</w:t>
      </w:r>
      <w:r w:rsidRPr="00AC017F">
        <w:rPr>
          <w:rFonts w:cs="B Lotus" w:hint="eastAsia"/>
          <w:sz w:val="32"/>
          <w:szCs w:val="32"/>
          <w:rtl/>
        </w:rPr>
        <w:t>‏</w:t>
      </w:r>
      <w:r w:rsidRPr="00AC017F">
        <w:rPr>
          <w:rFonts w:cs="B Lotus" w:hint="cs"/>
          <w:sz w:val="32"/>
          <w:szCs w:val="32"/>
          <w:rtl/>
        </w:rPr>
        <w:t xml:space="preserve">هاي مشتريان درباره فرضيه هاي پژوهش براساس نحوه آشنايي آنها با بانک،  از آزمون تحليل واريانس استفاده شده است كه نتايج آن در </w:t>
      </w:r>
      <w:r w:rsidRPr="00AC017F">
        <w:rPr>
          <w:rFonts w:ascii="$F$" w:hAnsi="$F$" w:cs="B Lotus" w:hint="cs"/>
          <w:color w:val="000000"/>
          <w:sz w:val="32"/>
          <w:szCs w:val="32"/>
          <w:rtl/>
          <w:lang w:bidi="ar-SA"/>
        </w:rPr>
        <w:t xml:space="preserve"> </w:t>
      </w:r>
      <w:r w:rsidRPr="00AC017F">
        <w:rPr>
          <w:rFonts w:cs="B Lotus" w:hint="cs"/>
          <w:sz w:val="32"/>
          <w:szCs w:val="32"/>
          <w:rtl/>
        </w:rPr>
        <w:t xml:space="preserve">جدول 4-74 آمده است. </w:t>
      </w:r>
    </w:p>
    <w:p w:rsidR="00BA3AF2" w:rsidRPr="00AC017F" w:rsidRDefault="00BA3AF2" w:rsidP="00BA3AF2">
      <w:pPr>
        <w:pStyle w:val="Style3"/>
        <w:rPr>
          <w:rFonts w:cs="B Lotus"/>
          <w:sz w:val="32"/>
          <w:szCs w:val="32"/>
          <w:rtl/>
        </w:rPr>
      </w:pPr>
      <w:bookmarkStart w:id="43" w:name="_Toc270865406"/>
      <w:bookmarkStart w:id="44" w:name="_Toc270937165"/>
      <w:r w:rsidRPr="00AC017F">
        <w:rPr>
          <w:rFonts w:cs="B Lotus" w:hint="cs"/>
          <w:sz w:val="32"/>
          <w:szCs w:val="32"/>
          <w:rtl/>
        </w:rPr>
        <w:t>جدول 4-74 : آزمون تحليل واريانس فرضيه هاي پژوهش براساس نحوه آشنايي مشتريان با بانک</w:t>
      </w:r>
      <w:bookmarkEnd w:id="43"/>
      <w:bookmarkEnd w:id="44"/>
    </w:p>
    <w:tbl>
      <w:tblPr>
        <w:bidiVisual/>
        <w:tblW w:w="4848" w:type="pct"/>
        <w:jc w:val="center"/>
        <w:tblCellSpacing w:w="2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498"/>
        <w:gridCol w:w="2050"/>
        <w:gridCol w:w="1237"/>
        <w:gridCol w:w="1257"/>
      </w:tblGrid>
      <w:tr w:rsidR="00BA3AF2" w:rsidRPr="00AC017F" w:rsidTr="00223E26">
        <w:trPr>
          <w:trHeight w:val="504"/>
          <w:tblCellSpacing w:w="20" w:type="dxa"/>
          <w:jc w:val="center"/>
        </w:trPr>
        <w:tc>
          <w:tcPr>
            <w:tcW w:w="171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عوامل موثر بر رضايتمندي مشتريان</w:t>
            </w:r>
          </w:p>
        </w:tc>
        <w:tc>
          <w:tcPr>
            <w:tcW w:w="90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درجه آزادي</w:t>
            </w:r>
          </w:p>
        </w:tc>
        <w:tc>
          <w:tcPr>
            <w:tcW w:w="1211"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color w:val="000000"/>
                <w:sz w:val="32"/>
                <w:szCs w:val="32"/>
                <w:lang w:bidi="ar-SA"/>
              </w:rPr>
              <w:t>Mean Square</w:t>
            </w:r>
          </w:p>
        </w:tc>
        <w:tc>
          <w:tcPr>
            <w:tcW w:w="47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color w:val="000000"/>
                <w:sz w:val="32"/>
                <w:szCs w:val="32"/>
                <w:lang w:bidi="ar-SA"/>
              </w:rPr>
              <w:t>F</w:t>
            </w:r>
          </w:p>
        </w:tc>
        <w:tc>
          <w:tcPr>
            <w:tcW w:w="559"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color w:val="000000"/>
                <w:sz w:val="32"/>
                <w:szCs w:val="32"/>
                <w:lang w:bidi="ar-SA"/>
              </w:rPr>
              <w:t>Sig.</w:t>
            </w:r>
          </w:p>
        </w:tc>
      </w:tr>
      <w:tr w:rsidR="00BA3AF2" w:rsidRPr="00AC017F" w:rsidTr="00223E26">
        <w:trPr>
          <w:trHeight w:val="273"/>
          <w:tblCellSpacing w:w="20" w:type="dxa"/>
          <w:jc w:val="center"/>
        </w:trPr>
        <w:tc>
          <w:tcPr>
            <w:tcW w:w="171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خصوصيات فيزيکي شعبه</w:t>
            </w:r>
          </w:p>
        </w:tc>
        <w:tc>
          <w:tcPr>
            <w:tcW w:w="90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3</w:t>
            </w:r>
          </w:p>
        </w:tc>
        <w:tc>
          <w:tcPr>
            <w:tcW w:w="1211"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249/0</w:t>
            </w:r>
          </w:p>
        </w:tc>
        <w:tc>
          <w:tcPr>
            <w:tcW w:w="47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rPr>
            </w:pPr>
            <w:r w:rsidRPr="00AC017F">
              <w:rPr>
                <w:rFonts w:cs="B Lotus" w:hint="cs"/>
                <w:color w:val="000000"/>
                <w:sz w:val="32"/>
                <w:szCs w:val="32"/>
                <w:rtl/>
                <w:lang w:bidi="ar-SA"/>
              </w:rPr>
              <w:t>292/1</w:t>
            </w:r>
          </w:p>
        </w:tc>
        <w:tc>
          <w:tcPr>
            <w:tcW w:w="559"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278/0</w:t>
            </w:r>
          </w:p>
        </w:tc>
      </w:tr>
      <w:tr w:rsidR="00BA3AF2" w:rsidRPr="00AC017F" w:rsidTr="00223E26">
        <w:trPr>
          <w:trHeight w:val="273"/>
          <w:tblCellSpacing w:w="20" w:type="dxa"/>
          <w:jc w:val="center"/>
        </w:trPr>
        <w:tc>
          <w:tcPr>
            <w:tcW w:w="171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خدمات بانکي ارائه شده</w:t>
            </w:r>
          </w:p>
        </w:tc>
        <w:tc>
          <w:tcPr>
            <w:tcW w:w="90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3</w:t>
            </w:r>
          </w:p>
        </w:tc>
        <w:tc>
          <w:tcPr>
            <w:tcW w:w="1211"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476/0</w:t>
            </w:r>
          </w:p>
        </w:tc>
        <w:tc>
          <w:tcPr>
            <w:tcW w:w="47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693/1</w:t>
            </w:r>
          </w:p>
        </w:tc>
        <w:tc>
          <w:tcPr>
            <w:tcW w:w="559"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170/0</w:t>
            </w:r>
          </w:p>
        </w:tc>
      </w:tr>
      <w:tr w:rsidR="00BA3AF2" w:rsidRPr="00AC017F" w:rsidTr="00223E26">
        <w:trPr>
          <w:trHeight w:val="273"/>
          <w:tblCellSpacing w:w="20" w:type="dxa"/>
          <w:jc w:val="center"/>
        </w:trPr>
        <w:tc>
          <w:tcPr>
            <w:tcW w:w="171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نحوه ارتباط کارکنان</w:t>
            </w:r>
          </w:p>
        </w:tc>
        <w:tc>
          <w:tcPr>
            <w:tcW w:w="90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3</w:t>
            </w:r>
          </w:p>
        </w:tc>
        <w:tc>
          <w:tcPr>
            <w:tcW w:w="1211"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297/0</w:t>
            </w:r>
          </w:p>
        </w:tc>
        <w:tc>
          <w:tcPr>
            <w:tcW w:w="47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742/0</w:t>
            </w:r>
          </w:p>
        </w:tc>
        <w:tc>
          <w:tcPr>
            <w:tcW w:w="559"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528/0</w:t>
            </w:r>
          </w:p>
        </w:tc>
      </w:tr>
      <w:tr w:rsidR="00BA3AF2" w:rsidRPr="00AC017F" w:rsidTr="00223E26">
        <w:trPr>
          <w:trHeight w:val="273"/>
          <w:tblCellSpacing w:w="20" w:type="dxa"/>
          <w:jc w:val="center"/>
        </w:trPr>
        <w:tc>
          <w:tcPr>
            <w:tcW w:w="1714" w:type="pct"/>
            <w:shd w:val="clear" w:color="auto" w:fill="F3F3F3"/>
            <w:vAlign w:val="center"/>
          </w:tcPr>
          <w:p w:rsidR="00BA3AF2" w:rsidRPr="00AC017F" w:rsidRDefault="00BA3AF2" w:rsidP="00223E26">
            <w:pPr>
              <w:bidi w:val="0"/>
              <w:spacing w:after="0" w:line="240" w:lineRule="auto"/>
              <w:jc w:val="center"/>
              <w:rPr>
                <w:rFonts w:cs="B Lotus"/>
                <w:sz w:val="32"/>
                <w:szCs w:val="32"/>
              </w:rPr>
            </w:pPr>
            <w:r w:rsidRPr="00AC017F">
              <w:rPr>
                <w:rFonts w:cs="B Lotus" w:hint="cs"/>
                <w:sz w:val="32"/>
                <w:szCs w:val="32"/>
                <w:rtl/>
              </w:rPr>
              <w:t>تبليغات و آموزش</w:t>
            </w:r>
          </w:p>
        </w:tc>
        <w:tc>
          <w:tcPr>
            <w:tcW w:w="906"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3</w:t>
            </w:r>
          </w:p>
        </w:tc>
        <w:tc>
          <w:tcPr>
            <w:tcW w:w="1211"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377/0</w:t>
            </w:r>
          </w:p>
        </w:tc>
        <w:tc>
          <w:tcPr>
            <w:tcW w:w="474"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055/1</w:t>
            </w:r>
          </w:p>
        </w:tc>
        <w:tc>
          <w:tcPr>
            <w:tcW w:w="559" w:type="pct"/>
            <w:shd w:val="clear" w:color="auto" w:fill="F3F3F3"/>
            <w:vAlign w:val="center"/>
          </w:tcPr>
          <w:p w:rsidR="00BA3AF2" w:rsidRPr="00AC017F" w:rsidRDefault="00BA3AF2" w:rsidP="00223E26">
            <w:pPr>
              <w:autoSpaceDE w:val="0"/>
              <w:autoSpaceDN w:val="0"/>
              <w:bidi w:val="0"/>
              <w:adjustRightInd w:val="0"/>
              <w:spacing w:after="0" w:line="240" w:lineRule="auto"/>
              <w:jc w:val="center"/>
              <w:rPr>
                <w:rFonts w:cs="B Lotus"/>
                <w:color w:val="000000"/>
                <w:sz w:val="32"/>
                <w:szCs w:val="32"/>
                <w:lang w:bidi="ar-SA"/>
              </w:rPr>
            </w:pPr>
            <w:r w:rsidRPr="00AC017F">
              <w:rPr>
                <w:rFonts w:cs="B Lotus" w:hint="cs"/>
                <w:color w:val="000000"/>
                <w:sz w:val="32"/>
                <w:szCs w:val="32"/>
                <w:rtl/>
                <w:lang w:bidi="ar-SA"/>
              </w:rPr>
              <w:t>396/0</w:t>
            </w:r>
          </w:p>
        </w:tc>
      </w:tr>
    </w:tbl>
    <w:p w:rsidR="00BA3AF2" w:rsidRPr="00AC017F" w:rsidRDefault="00BA3AF2" w:rsidP="00BA3AF2">
      <w:pPr>
        <w:pStyle w:val="Caption"/>
        <w:tabs>
          <w:tab w:val="clear" w:pos="386"/>
        </w:tabs>
        <w:spacing w:line="240" w:lineRule="auto"/>
        <w:jc w:val="both"/>
        <w:rPr>
          <w:b w:val="0"/>
          <w:bCs w:val="0"/>
          <w:sz w:val="32"/>
          <w:szCs w:val="32"/>
          <w:rtl/>
        </w:rPr>
      </w:pPr>
      <w:r w:rsidRPr="00AC017F">
        <w:rPr>
          <w:rFonts w:hint="cs"/>
          <w:b w:val="0"/>
          <w:bCs w:val="0"/>
          <w:sz w:val="32"/>
          <w:szCs w:val="32"/>
          <w:rtl/>
        </w:rPr>
        <w:lastRenderedPageBreak/>
        <w:t>براساس نتايجي كه در جدول 4-74 آورده شده است،  مي توان نتيجه گرفت که تفاوت معناداري بين نظر پاسخ دهندگان درباره تأثير 4 عامل موثر بر رضايتمندي مشتريان با توجه به نحوه آشنايي مشتريان با بانک وجود ندارد.</w:t>
      </w:r>
    </w:p>
    <w:p w:rsidR="00BA3AF2" w:rsidRPr="00AC017F" w:rsidRDefault="00BA3AF2" w:rsidP="0088328A">
      <w:pPr>
        <w:pStyle w:val="Heading1"/>
        <w:jc w:val="lowKashida"/>
        <w:rPr>
          <w:rFonts w:cs="B Lotus"/>
          <w:sz w:val="32"/>
          <w:szCs w:val="32"/>
          <w:rtl/>
        </w:rPr>
      </w:pPr>
      <w:bookmarkStart w:id="45" w:name="_Toc270793404"/>
      <w:bookmarkStart w:id="46" w:name="_Toc270865138"/>
      <w:bookmarkStart w:id="47" w:name="_Toc270865412"/>
      <w:bookmarkStart w:id="48" w:name="_Toc270937171"/>
      <w:r w:rsidRPr="00AC017F">
        <w:rPr>
          <w:rFonts w:cs="B Lotus" w:hint="cs"/>
          <w:sz w:val="32"/>
          <w:szCs w:val="32"/>
          <w:rtl/>
        </w:rPr>
        <w:t xml:space="preserve">  نتايج حاصل از آزمون فرضيه ها</w:t>
      </w:r>
      <w:bookmarkEnd w:id="45"/>
      <w:bookmarkEnd w:id="46"/>
      <w:bookmarkEnd w:id="47"/>
      <w:bookmarkEnd w:id="48"/>
      <w:r w:rsidR="002A2973" w:rsidRPr="00AC017F">
        <w:rPr>
          <w:rFonts w:cs="B Lotus" w:hint="cs"/>
          <w:sz w:val="32"/>
          <w:szCs w:val="32"/>
          <w:rtl/>
        </w:rPr>
        <w:t>:</w:t>
      </w:r>
    </w:p>
    <w:p w:rsidR="00BA3AF2" w:rsidRPr="00AC017F" w:rsidRDefault="00BA3AF2" w:rsidP="00BA3AF2">
      <w:pPr>
        <w:pStyle w:val="Heading1"/>
        <w:jc w:val="lowKashida"/>
        <w:rPr>
          <w:rFonts w:cs="B Lotus"/>
          <w:sz w:val="32"/>
          <w:szCs w:val="32"/>
          <w:rtl/>
        </w:rPr>
      </w:pPr>
      <w:bookmarkStart w:id="49" w:name="_Toc270793405"/>
      <w:bookmarkStart w:id="50" w:name="_Toc270865139"/>
      <w:bookmarkStart w:id="51" w:name="_Toc270865413"/>
      <w:bookmarkStart w:id="52" w:name="_Toc270937172"/>
      <w:r w:rsidRPr="00AC017F">
        <w:rPr>
          <w:rFonts w:cs="B Lotus" w:hint="cs"/>
          <w:sz w:val="32"/>
          <w:szCs w:val="32"/>
          <w:rtl/>
        </w:rPr>
        <w:t>براساس اهداف پژوهش و ادبیات موجود در زمینه عوامل موثر بر رضایت مشتریان در خدمات بانکداری،  4 فرضیه تدوین و مورد آزمون قرار گرفتند،  نتایج حاصل از آزمون فرضیات به شرح زیر می باشد:</w:t>
      </w:r>
      <w:bookmarkEnd w:id="49"/>
      <w:bookmarkEnd w:id="50"/>
      <w:bookmarkEnd w:id="51"/>
      <w:bookmarkEnd w:id="52"/>
    </w:p>
    <w:p w:rsidR="00BA3AF2" w:rsidRPr="00AC017F" w:rsidRDefault="00BA3AF2" w:rsidP="00BA3AF2">
      <w:pPr>
        <w:pStyle w:val="Style2"/>
        <w:rPr>
          <w:rFonts w:cs="B Lotus"/>
          <w:sz w:val="32"/>
          <w:szCs w:val="32"/>
        </w:rPr>
      </w:pPr>
      <w:bookmarkStart w:id="53" w:name="_Toc270793406"/>
      <w:bookmarkStart w:id="54" w:name="_Toc270865140"/>
      <w:bookmarkStart w:id="55" w:name="_Toc270865414"/>
      <w:bookmarkStart w:id="56" w:name="_Toc270937173"/>
      <w:r w:rsidRPr="00AC017F">
        <w:rPr>
          <w:rFonts w:cs="B Lotus" w:hint="cs"/>
          <w:sz w:val="32"/>
          <w:szCs w:val="32"/>
          <w:rtl/>
        </w:rPr>
        <w:t>کيفيت ارائه خدمات از جمله عوامل موثر بر رضايتمندي مشتريان بانک مي باشد.</w:t>
      </w:r>
      <w:bookmarkEnd w:id="53"/>
      <w:bookmarkEnd w:id="54"/>
      <w:bookmarkEnd w:id="55"/>
      <w:bookmarkEnd w:id="56"/>
    </w:p>
    <w:p w:rsidR="00BA3AF2" w:rsidRPr="00AC017F" w:rsidRDefault="00BA3AF2" w:rsidP="002A2973">
      <w:pPr>
        <w:spacing w:after="0" w:line="240" w:lineRule="auto"/>
        <w:jc w:val="lowKashida"/>
        <w:rPr>
          <w:rFonts w:cs="B Lotus"/>
          <w:sz w:val="32"/>
          <w:szCs w:val="32"/>
          <w:rtl/>
        </w:rPr>
      </w:pPr>
      <w:r w:rsidRPr="00AC017F">
        <w:rPr>
          <w:rFonts w:cs="B Lotus" w:hint="cs"/>
          <w:sz w:val="32"/>
          <w:szCs w:val="32"/>
          <w:rtl/>
        </w:rPr>
        <w:t>نتایج حاصل از آزمون کای دو (084/357=</w:t>
      </w:r>
      <w:r w:rsidRPr="00AC017F">
        <w:rPr>
          <w:rFonts w:cs="B Lotus" w:hint="cs"/>
          <w:sz w:val="32"/>
          <w:szCs w:val="32"/>
          <w:vertAlign w:val="superscript"/>
          <w:rtl/>
        </w:rPr>
        <w:t>2</w:t>
      </w:r>
      <w:r w:rsidRPr="00AC017F">
        <w:rPr>
          <w:rFonts w:cs="Times New Roman"/>
          <w:sz w:val="32"/>
          <w:szCs w:val="32"/>
          <w:rtl/>
        </w:rPr>
        <w:t>χ</w:t>
      </w:r>
      <w:r w:rsidRPr="00AC017F">
        <w:rPr>
          <w:rFonts w:cs="B Lotus" w:hint="cs"/>
          <w:sz w:val="32"/>
          <w:szCs w:val="32"/>
          <w:rtl/>
        </w:rPr>
        <w:t xml:space="preserve"> ) برای بررسی فرضیه اول پژوهش نشان داد که با توجه به سطح معناداری مشاهده شده (05/0</w:t>
      </w:r>
      <w:r w:rsidRPr="00AC017F">
        <w:rPr>
          <w:rFonts w:cs="B Lotus"/>
          <w:sz w:val="32"/>
          <w:szCs w:val="32"/>
        </w:rPr>
        <w:t>p≤</w:t>
      </w:r>
      <w:r w:rsidRPr="00AC017F">
        <w:rPr>
          <w:rFonts w:cs="B Lotus" w:hint="cs"/>
          <w:sz w:val="32"/>
          <w:szCs w:val="32"/>
          <w:rtl/>
        </w:rPr>
        <w:t xml:space="preserve"> ، 000/0=</w:t>
      </w:r>
      <w:r w:rsidRPr="00AC017F">
        <w:rPr>
          <w:rFonts w:cs="B Lotus"/>
          <w:sz w:val="32"/>
          <w:szCs w:val="32"/>
        </w:rPr>
        <w:t>p</w:t>
      </w:r>
      <w:r w:rsidRPr="00AC017F">
        <w:rPr>
          <w:rFonts w:cs="B Lotus" w:hint="cs"/>
          <w:sz w:val="32"/>
          <w:szCs w:val="32"/>
          <w:rtl/>
        </w:rPr>
        <w:t xml:space="preserve">)،  می توان گفت که با اطمينان 95%،  کیفیت ارائه خدمات از جمله عوامل موثر بر رضایتمندی مشتریان بانک کشاورزی می باشد. این نتایج با نتایج مطالعاتی که کیفیت ارائه خدمات را در زمینه رضایت مشتریان مورد توجه قرار می دهند همخوانی دارد. (مراجعه شود به: کرونین و تیلور،  1992؛ دابلوکر و همکاران،  2000؛ برادی و روبرتسون،  2001؛ یاواس و همکاران،  2004؛ </w:t>
      </w:r>
      <w:r w:rsidRPr="00AC017F">
        <w:rPr>
          <w:rFonts w:eastAsia="MS Mincho" w:cs="B Lotus" w:hint="cs"/>
          <w:color w:val="000000"/>
          <w:sz w:val="32"/>
          <w:szCs w:val="32"/>
          <w:rtl/>
        </w:rPr>
        <w:t>لي و هوان</w:t>
      </w:r>
      <w:r w:rsidR="002A2973" w:rsidRPr="00AC017F">
        <w:rPr>
          <w:rStyle w:val="FootnoteReference"/>
          <w:rFonts w:eastAsia="MS Mincho" w:cs="B Lotus"/>
          <w:color w:val="000000"/>
          <w:sz w:val="32"/>
          <w:szCs w:val="32"/>
          <w:rtl/>
        </w:rPr>
        <w:footnoteReference w:customMarkFollows="1" w:id="5"/>
        <w:t>1</w:t>
      </w:r>
      <w:r w:rsidRPr="00AC017F">
        <w:rPr>
          <w:rFonts w:eastAsia="MS Mincho" w:cs="B Lotus" w:hint="cs"/>
          <w:color w:val="000000"/>
          <w:sz w:val="32"/>
          <w:szCs w:val="32"/>
          <w:rtl/>
        </w:rPr>
        <w:t>؛2005</w:t>
      </w:r>
      <w:r w:rsidRPr="00AC017F">
        <w:rPr>
          <w:rFonts w:cs="B Lotus" w:hint="cs"/>
          <w:sz w:val="32"/>
          <w:szCs w:val="32"/>
          <w:rtl/>
        </w:rPr>
        <w:t>). دادخواه (1388) ارائه خدمت با کیفیت را از مهمترین عناصری می داند که موجب رضایت مشتری می شود. روستا و همکاران (1383) نیز بر این اعتقادندکه مشتریان از شرکت هایی که کیفیت و خدمات بد ارائه می دهند دور می شوند</w:t>
      </w:r>
    </w:p>
    <w:p w:rsidR="00BA3AF2" w:rsidRPr="00AC017F" w:rsidRDefault="00BA3AF2" w:rsidP="00BA3AF2">
      <w:pPr>
        <w:spacing w:after="0" w:line="240" w:lineRule="auto"/>
        <w:jc w:val="lowKashida"/>
        <w:rPr>
          <w:rFonts w:cs="B Lotus"/>
          <w:sz w:val="32"/>
          <w:szCs w:val="32"/>
          <w:rtl/>
        </w:rPr>
      </w:pPr>
      <w:r w:rsidRPr="00AC017F">
        <w:rPr>
          <w:rFonts w:cs="B Lotus" w:hint="cs"/>
          <w:sz w:val="32"/>
          <w:szCs w:val="32"/>
          <w:rtl/>
        </w:rPr>
        <w:t xml:space="preserve">از سوی دیگر،  بررسی معناداری تفاوت بين ديدگاه مشتريان با توجه به سوالات عمومی (سال های استفاده از خدمات بانکی و نحوه آشنایی با بانک)نیز نشان داد که موثر بودن کیفیت ارائه خدمات بر رضایتمندی مشتریان از نظر مشتریان مختلف دارای تفاوت معناداری نمي باشد(در سطح معناداري 95 درصد). </w:t>
      </w:r>
    </w:p>
    <w:p w:rsidR="00BA3AF2" w:rsidRPr="00AC017F" w:rsidRDefault="00BA3AF2" w:rsidP="0088328A">
      <w:pPr>
        <w:pStyle w:val="Style2"/>
        <w:rPr>
          <w:rFonts w:cs="B Lotus"/>
          <w:sz w:val="32"/>
          <w:szCs w:val="32"/>
        </w:rPr>
      </w:pPr>
      <w:bookmarkStart w:id="57" w:name="_Toc270793407"/>
      <w:bookmarkStart w:id="58" w:name="_Toc270865141"/>
      <w:bookmarkStart w:id="59" w:name="_Toc270865415"/>
      <w:bookmarkStart w:id="60" w:name="_Toc270937174"/>
      <w:r w:rsidRPr="00AC017F">
        <w:rPr>
          <w:rFonts w:cs="B Lotus" w:hint="cs"/>
          <w:sz w:val="32"/>
          <w:szCs w:val="32"/>
          <w:rtl/>
        </w:rPr>
        <w:t>ساختار فيزيکي شعب از جمله عوامل موثر بر رضايتمندي مشتريان بانک مي باشد.</w:t>
      </w:r>
      <w:bookmarkEnd w:id="57"/>
      <w:bookmarkEnd w:id="58"/>
      <w:bookmarkEnd w:id="59"/>
      <w:bookmarkEnd w:id="60"/>
    </w:p>
    <w:p w:rsidR="00BA3AF2" w:rsidRPr="00AC017F" w:rsidRDefault="00BA3AF2" w:rsidP="00BA3AF2">
      <w:pPr>
        <w:spacing w:after="0" w:line="240" w:lineRule="auto"/>
        <w:jc w:val="lowKashida"/>
        <w:rPr>
          <w:rFonts w:cs="B Lotus"/>
          <w:sz w:val="32"/>
          <w:szCs w:val="32"/>
          <w:rtl/>
        </w:rPr>
      </w:pPr>
      <w:bookmarkStart w:id="61" w:name="_Toc231734806"/>
      <w:r w:rsidRPr="00AC017F">
        <w:rPr>
          <w:rFonts w:cs="B Lotus" w:hint="cs"/>
          <w:sz w:val="32"/>
          <w:szCs w:val="32"/>
          <w:rtl/>
        </w:rPr>
        <w:lastRenderedPageBreak/>
        <w:t>با توجه به نتایج حاصل از آزمون کای دو مربوط به اين عامل (</w:t>
      </w:r>
      <w:r w:rsidRPr="00AC017F">
        <w:rPr>
          <w:rFonts w:ascii="System" w:hAnsi="System" w:cs="B Lotus" w:hint="cs"/>
          <w:sz w:val="32"/>
          <w:szCs w:val="32"/>
          <w:rtl/>
        </w:rPr>
        <w:t>670/239</w:t>
      </w:r>
      <w:r w:rsidRPr="00AC017F">
        <w:rPr>
          <w:rFonts w:cs="B Lotus" w:hint="cs"/>
          <w:sz w:val="32"/>
          <w:szCs w:val="32"/>
          <w:rtl/>
        </w:rPr>
        <w:t>=</w:t>
      </w:r>
      <w:r w:rsidRPr="00AC017F">
        <w:rPr>
          <w:rFonts w:cs="B Lotus" w:hint="cs"/>
          <w:sz w:val="32"/>
          <w:szCs w:val="32"/>
          <w:vertAlign w:val="superscript"/>
          <w:rtl/>
        </w:rPr>
        <w:t>2</w:t>
      </w:r>
      <w:r w:rsidRPr="00AC017F">
        <w:rPr>
          <w:rFonts w:cs="Times New Roman"/>
          <w:sz w:val="32"/>
          <w:szCs w:val="32"/>
          <w:rtl/>
        </w:rPr>
        <w:t>χ</w:t>
      </w:r>
      <w:r w:rsidRPr="00AC017F">
        <w:rPr>
          <w:rFonts w:cs="B Lotus" w:hint="cs"/>
          <w:sz w:val="32"/>
          <w:szCs w:val="32"/>
          <w:rtl/>
        </w:rPr>
        <w:t xml:space="preserve"> ) می توان گفت ساختار فیزیکی شعب بر رضایتمندی مشتریان در سطح 05/0</w:t>
      </w:r>
      <w:r w:rsidRPr="00AC017F">
        <w:rPr>
          <w:rFonts w:cs="B Lotus"/>
          <w:sz w:val="32"/>
          <w:szCs w:val="32"/>
        </w:rPr>
        <w:t>p≤</w:t>
      </w:r>
      <w:r w:rsidRPr="00AC017F">
        <w:rPr>
          <w:rFonts w:cs="B Lotus" w:hint="cs"/>
          <w:sz w:val="32"/>
          <w:szCs w:val="32"/>
          <w:rtl/>
        </w:rPr>
        <w:t xml:space="preserve">  معني دار می باشد. (000/0=</w:t>
      </w:r>
      <w:r w:rsidRPr="00AC017F">
        <w:rPr>
          <w:rFonts w:cs="B Lotus"/>
          <w:sz w:val="32"/>
          <w:szCs w:val="32"/>
        </w:rPr>
        <w:t>p</w:t>
      </w:r>
      <w:r w:rsidRPr="00AC017F">
        <w:rPr>
          <w:rFonts w:cs="B Lotus" w:hint="cs"/>
          <w:sz w:val="32"/>
          <w:szCs w:val="32"/>
          <w:rtl/>
        </w:rPr>
        <w:t xml:space="preserve">) بنابراین می توان گفت که با اطمينان 95%،  ساختار فیزیکی شعب از جمله عوامل موثر بر رضایتمندی مشتریان بانک کشاورزی می باشد. </w:t>
      </w:r>
    </w:p>
    <w:p w:rsidR="00BA3AF2" w:rsidRPr="00AC017F" w:rsidRDefault="00BA3AF2" w:rsidP="00BA3AF2">
      <w:pPr>
        <w:spacing w:after="0" w:line="240" w:lineRule="auto"/>
        <w:jc w:val="lowKashida"/>
        <w:rPr>
          <w:rFonts w:cs="B Lotus"/>
          <w:sz w:val="32"/>
          <w:szCs w:val="32"/>
          <w:rtl/>
        </w:rPr>
      </w:pPr>
      <w:r w:rsidRPr="00AC017F">
        <w:rPr>
          <w:rFonts w:cs="B Lotus" w:hint="cs"/>
          <w:sz w:val="32"/>
          <w:szCs w:val="32"/>
          <w:rtl/>
        </w:rPr>
        <w:t xml:space="preserve">مشتریان در ابتدای ورود به بانک به ساختمان ،  نما و تجهیزات داخلی بانک توجه دارند و این می تواند بر ادراک آنان از خدمات بانک،  تصویر ذهنی بانک و رضایت آنان از بانک تاثیرگذار باشد. ونوس و صفائیان (1383) نیز بر این اعتقادند که ویژگیها ظاهری و درونی شعب بر جو ادراک شده از سوی مشتریان ، اثر دارد. پاراشورمن و همکارانش (1990) خصوصیات فیزیکی را در قالب عامل ملموسات از عوامل مهم کیفیت خدمات و موثر بر رضایت مشتریان می دانند. این عامل که در بسیاری از مطالعات در قالب مدل سروکوال مورد بررسی قرار گرفته است به عنوان عاملی موثر بر رضایت مشتریان مورد تایید قرار گرفته است. (مراجعه شود به: وحدتی،  1385؛ سیدجوادین و کیماسی،  1384؛ کشاورز،  1386؛ شفیعی،  1385؛ </w:t>
      </w:r>
      <w:r w:rsidRPr="00AC017F">
        <w:rPr>
          <w:rFonts w:cs="B Lotus"/>
          <w:color w:val="000000"/>
          <w:sz w:val="32"/>
          <w:szCs w:val="32"/>
          <w:rtl/>
        </w:rPr>
        <w:t>انواري رستمي</w:t>
      </w:r>
      <w:r w:rsidRPr="00AC017F">
        <w:rPr>
          <w:rFonts w:cs="B Lotus" w:hint="cs"/>
          <w:color w:val="000000"/>
          <w:sz w:val="32"/>
          <w:szCs w:val="32"/>
          <w:rtl/>
        </w:rPr>
        <w:t xml:space="preserve"> و همكاران 1384؛</w:t>
      </w:r>
      <w:r w:rsidRPr="00AC017F">
        <w:rPr>
          <w:rFonts w:cs="B Lotus" w:hint="cs"/>
          <w:sz w:val="32"/>
          <w:szCs w:val="32"/>
          <w:rtl/>
        </w:rPr>
        <w:t xml:space="preserve"> </w:t>
      </w:r>
      <w:r w:rsidRPr="00AC017F">
        <w:rPr>
          <w:rFonts w:cs="B Lotus" w:hint="cs"/>
          <w:color w:val="000000"/>
          <w:sz w:val="32"/>
          <w:szCs w:val="32"/>
          <w:rtl/>
        </w:rPr>
        <w:t>ديواندري و دلخواه 1384؛ ضرابی،  1383)</w:t>
      </w:r>
    </w:p>
    <w:p w:rsidR="00BA3AF2" w:rsidRPr="00AC017F" w:rsidRDefault="00BA3AF2" w:rsidP="00BA3AF2">
      <w:pPr>
        <w:spacing w:after="0" w:line="240" w:lineRule="auto"/>
        <w:jc w:val="lowKashida"/>
        <w:rPr>
          <w:rFonts w:cs="B Lotus"/>
          <w:sz w:val="32"/>
          <w:szCs w:val="32"/>
          <w:rtl/>
        </w:rPr>
      </w:pPr>
      <w:r w:rsidRPr="00AC017F">
        <w:rPr>
          <w:rFonts w:cs="B Lotus" w:hint="cs"/>
          <w:sz w:val="32"/>
          <w:szCs w:val="32"/>
          <w:rtl/>
        </w:rPr>
        <w:t xml:space="preserve">نتايج تحليل واريانس نشان مي دهد که تفاوت بين ديدگاه مشتريان با ویژگی های مختلف (سال های استفاده از خدمات بانکی و نحوه آشنایی با بانک) درباره تأثير ساختار فیزیکی شعب بر رضایتمندی مشتریان معنادار نمي باشد(در سطح معناداري 95 درصد). </w:t>
      </w:r>
    </w:p>
    <w:p w:rsidR="002A2973" w:rsidRPr="00AC017F" w:rsidRDefault="00BA3AF2" w:rsidP="002A2973">
      <w:pPr>
        <w:pStyle w:val="Style2"/>
        <w:rPr>
          <w:rFonts w:cs="B Lotus"/>
          <w:sz w:val="32"/>
          <w:szCs w:val="32"/>
          <w:rtl/>
        </w:rPr>
      </w:pPr>
      <w:bookmarkStart w:id="62" w:name="_Toc270793408"/>
      <w:bookmarkStart w:id="63" w:name="_Toc270865142"/>
      <w:bookmarkStart w:id="64" w:name="_Toc270865416"/>
      <w:bookmarkStart w:id="65" w:name="_Toc270937175"/>
      <w:bookmarkEnd w:id="61"/>
      <w:r w:rsidRPr="00AC017F">
        <w:rPr>
          <w:rFonts w:cs="B Lotus" w:hint="cs"/>
          <w:sz w:val="32"/>
          <w:szCs w:val="32"/>
          <w:rtl/>
        </w:rPr>
        <w:t>نحوه ارتباطات کارکنان از جمله عوامل موثر بر رضايتمندي مشتريان بانک مي باشد.</w:t>
      </w:r>
      <w:bookmarkStart w:id="66" w:name="_Toc231734807"/>
      <w:bookmarkEnd w:id="62"/>
      <w:bookmarkEnd w:id="63"/>
      <w:bookmarkEnd w:id="64"/>
      <w:bookmarkEnd w:id="65"/>
    </w:p>
    <w:p w:rsidR="002A2973" w:rsidRPr="00AC017F" w:rsidRDefault="00BA3AF2" w:rsidP="002A2973">
      <w:pPr>
        <w:pStyle w:val="Style2"/>
        <w:rPr>
          <w:rFonts w:cs="B Lotus"/>
          <w:sz w:val="32"/>
          <w:szCs w:val="32"/>
          <w:rtl/>
        </w:rPr>
      </w:pPr>
      <w:r w:rsidRPr="00AC017F">
        <w:rPr>
          <w:rFonts w:cs="B Lotus" w:hint="cs"/>
          <w:sz w:val="32"/>
          <w:szCs w:val="32"/>
          <w:rtl/>
        </w:rPr>
        <w:t>نتایج حاصل از آزمون کای دو (</w:t>
      </w:r>
      <w:r w:rsidRPr="00AC017F">
        <w:rPr>
          <w:rFonts w:ascii="System" w:hAnsi="System" w:cs="B Lotus" w:hint="cs"/>
          <w:sz w:val="32"/>
          <w:szCs w:val="32"/>
          <w:rtl/>
        </w:rPr>
        <w:t>429/411</w:t>
      </w:r>
      <w:r w:rsidRPr="00AC017F">
        <w:rPr>
          <w:rFonts w:cs="B Lotus" w:hint="cs"/>
          <w:sz w:val="32"/>
          <w:szCs w:val="32"/>
          <w:rtl/>
        </w:rPr>
        <w:t>=</w:t>
      </w:r>
      <w:r w:rsidRPr="00AC017F">
        <w:rPr>
          <w:rFonts w:cs="B Lotus" w:hint="cs"/>
          <w:sz w:val="32"/>
          <w:szCs w:val="32"/>
          <w:vertAlign w:val="superscript"/>
          <w:rtl/>
        </w:rPr>
        <w:t>2</w:t>
      </w:r>
      <w:r w:rsidRPr="00AC017F">
        <w:rPr>
          <w:rFonts w:cs="Times New Roman"/>
          <w:sz w:val="32"/>
          <w:szCs w:val="32"/>
          <w:rtl/>
        </w:rPr>
        <w:t>χ</w:t>
      </w:r>
      <w:r w:rsidRPr="00AC017F">
        <w:rPr>
          <w:rFonts w:cs="B Lotus" w:hint="cs"/>
          <w:sz w:val="32"/>
          <w:szCs w:val="32"/>
          <w:rtl/>
        </w:rPr>
        <w:t xml:space="preserve"> ) برای بررسی فرضیه سوم پژوهش نشان داد که با توجه به سطح معناداری مشاهده شده (05/0</w:t>
      </w:r>
      <w:r w:rsidRPr="00AC017F">
        <w:rPr>
          <w:rFonts w:cs="B Lotus"/>
          <w:sz w:val="32"/>
          <w:szCs w:val="32"/>
        </w:rPr>
        <w:t>p≤</w:t>
      </w:r>
      <w:r w:rsidRPr="00AC017F">
        <w:rPr>
          <w:rFonts w:cs="B Lotus" w:hint="cs"/>
          <w:sz w:val="32"/>
          <w:szCs w:val="32"/>
          <w:rtl/>
        </w:rPr>
        <w:t xml:space="preserve"> ، 000/0=</w:t>
      </w:r>
      <w:r w:rsidRPr="00AC017F">
        <w:rPr>
          <w:rFonts w:cs="B Lotus"/>
          <w:sz w:val="32"/>
          <w:szCs w:val="32"/>
        </w:rPr>
        <w:t>p</w:t>
      </w:r>
      <w:r w:rsidRPr="00AC017F">
        <w:rPr>
          <w:rFonts w:cs="B Lotus" w:hint="cs"/>
          <w:sz w:val="32"/>
          <w:szCs w:val="32"/>
          <w:rtl/>
        </w:rPr>
        <w:t xml:space="preserve">)،  می توان گفت که با اطمينان 95%،  نحوه ارتباطات کارکنان از جمله عوامل موثر بر رضایتمندی مشتریان بانک کشاورزی می باشد. جالتر و لارسون (2004) </w:t>
      </w:r>
      <w:r w:rsidRPr="00AC017F">
        <w:rPr>
          <w:rFonts w:cs="B Lotus" w:hint="cs"/>
          <w:sz w:val="32"/>
          <w:szCs w:val="32"/>
          <w:rtl/>
        </w:rPr>
        <w:lastRenderedPageBreak/>
        <w:t>ایجاد روابط مناسب کارکنان با مشتریان را در ایجاد رضایت و وفاداری آنان موثر می داند.  آقاداوود و ردائی (1385) نیز بسیاری از عوامل مربوط به نحوه ارتباطات انسانی را برای تامین رضایت مشتریان با اهمیت و ضروری می داند. مهدیان و مجتهد (1384) نحوه برخورد با مشتری را مهمتر از بودجه ای که بانکها برای تبلیغات صرف میکنند می داند و معتقد است که  رفتار خوب و احترام آمیز با مشتری اساسی ترین عامل در جذب و نگهداری مشتریان است .مهمتری انتظاری که مشتری از بانک دارد برخورد مناسب و مودبانه است . نتایج مطالعه وحدتی (1385) نیز نشان داد که نحوه برخورد کارکنان شعب بانک از جمله عوامل موثر بر جلب رضایت مشتریان بانک های کشاورزی و پارسیان در شهراصفهان می باشد. بل و همکارانش (2002) به رفتار کارمندانی که مستقیما با مشتریان در ارتباط هستند به عنوان یکی از مهمترین حوزه هایی از تغییرات مورد نیاز جهت ایجاد یک فلسفه مشتری مدار اشاره می کنند.بررسی معناداری تفاوت بين ديدگاه مشتريان با توجه به سوالات عمومی (سال های استفاده از خدمات بانکی و نحوه آشنایی با بانک)نیز نشان داد که موثر بودن نحوه ارتباطات کارکنان بر رضایتمندی مشتریان از نظر مشتریان مختلف دارای تفاوت معناداری نمي باشد(در سطح معناداري 95 درصد).</w:t>
      </w:r>
      <w:bookmarkStart w:id="67" w:name="_Toc270793409"/>
      <w:bookmarkStart w:id="68" w:name="_Toc270865143"/>
      <w:bookmarkStart w:id="69" w:name="_Toc270865417"/>
      <w:bookmarkStart w:id="70" w:name="_Toc270937176"/>
    </w:p>
    <w:p w:rsidR="002A2973" w:rsidRPr="00AC017F" w:rsidRDefault="00BA3AF2" w:rsidP="002A2973">
      <w:pPr>
        <w:pStyle w:val="Style2"/>
        <w:rPr>
          <w:rFonts w:cs="B Lotus"/>
          <w:sz w:val="32"/>
          <w:szCs w:val="32"/>
          <w:rtl/>
        </w:rPr>
      </w:pPr>
      <w:r w:rsidRPr="00AC017F">
        <w:rPr>
          <w:rFonts w:cs="B Lotus" w:hint="cs"/>
          <w:sz w:val="32"/>
          <w:szCs w:val="32"/>
          <w:rtl/>
        </w:rPr>
        <w:t xml:space="preserve"> </w:t>
      </w:r>
      <w:bookmarkEnd w:id="66"/>
      <w:r w:rsidRPr="00AC017F">
        <w:rPr>
          <w:rFonts w:cs="B Lotus" w:hint="cs"/>
          <w:sz w:val="32"/>
          <w:szCs w:val="32"/>
          <w:rtl/>
        </w:rPr>
        <w:t>تبليغات و آموزش مشتريان از جمله عوامل موثر بر رضايتمندي مشتريان بانک</w:t>
      </w:r>
      <w:r w:rsidR="002A2973" w:rsidRPr="00AC017F">
        <w:rPr>
          <w:rFonts w:cs="B Lotus" w:hint="cs"/>
          <w:sz w:val="32"/>
          <w:szCs w:val="32"/>
          <w:rtl/>
        </w:rPr>
        <w:t xml:space="preserve"> </w:t>
      </w:r>
      <w:r w:rsidRPr="00AC017F">
        <w:rPr>
          <w:rFonts w:cs="B Lotus" w:hint="cs"/>
          <w:sz w:val="32"/>
          <w:szCs w:val="32"/>
          <w:rtl/>
        </w:rPr>
        <w:t>مي باشد</w:t>
      </w:r>
    </w:p>
    <w:p w:rsidR="00BA3AF2" w:rsidRPr="00AC017F" w:rsidRDefault="00BA3AF2" w:rsidP="002A2973">
      <w:pPr>
        <w:pStyle w:val="Style2"/>
        <w:rPr>
          <w:rFonts w:cs="B Lotus"/>
          <w:b w:val="0"/>
          <w:bCs w:val="0"/>
          <w:sz w:val="32"/>
          <w:szCs w:val="32"/>
          <w:rtl/>
        </w:rPr>
      </w:pPr>
      <w:r w:rsidRPr="00AC017F">
        <w:rPr>
          <w:rFonts w:cs="B Lotus" w:hint="cs"/>
          <w:sz w:val="32"/>
          <w:szCs w:val="32"/>
          <w:rtl/>
        </w:rPr>
        <w:t>.</w:t>
      </w:r>
      <w:bookmarkEnd w:id="67"/>
      <w:bookmarkEnd w:id="68"/>
      <w:bookmarkEnd w:id="69"/>
      <w:bookmarkEnd w:id="70"/>
      <w:r w:rsidRPr="00AC017F">
        <w:rPr>
          <w:rFonts w:cs="B Lotus" w:hint="cs"/>
          <w:sz w:val="32"/>
          <w:szCs w:val="32"/>
          <w:rtl/>
        </w:rPr>
        <w:t>با توجه به نتایج حاصل از آزمون کای دو مربوط به اين عامل (</w:t>
      </w:r>
      <w:r w:rsidRPr="00AC017F">
        <w:rPr>
          <w:rFonts w:ascii="System" w:hAnsi="System" w:cs="B Lotus" w:hint="cs"/>
          <w:sz w:val="32"/>
          <w:szCs w:val="32"/>
          <w:rtl/>
        </w:rPr>
        <w:t>488/203</w:t>
      </w:r>
      <w:r w:rsidRPr="00AC017F">
        <w:rPr>
          <w:rFonts w:cs="B Lotus" w:hint="cs"/>
          <w:sz w:val="32"/>
          <w:szCs w:val="32"/>
          <w:rtl/>
        </w:rPr>
        <w:t>=</w:t>
      </w:r>
      <w:r w:rsidRPr="00AC017F">
        <w:rPr>
          <w:rFonts w:cs="B Lotus" w:hint="cs"/>
          <w:sz w:val="32"/>
          <w:szCs w:val="32"/>
          <w:vertAlign w:val="superscript"/>
          <w:rtl/>
        </w:rPr>
        <w:t>2</w:t>
      </w:r>
      <w:r w:rsidRPr="00AC017F">
        <w:rPr>
          <w:rFonts w:cs="Times New Roman"/>
          <w:sz w:val="32"/>
          <w:szCs w:val="32"/>
          <w:rtl/>
        </w:rPr>
        <w:t>χ</w:t>
      </w:r>
      <w:r w:rsidRPr="00AC017F">
        <w:rPr>
          <w:rFonts w:cs="B Lotus" w:hint="cs"/>
          <w:sz w:val="32"/>
          <w:szCs w:val="32"/>
          <w:rtl/>
        </w:rPr>
        <w:t xml:space="preserve"> ) می توان گفت تاثیر کیفیت ارائه خدمات بر رضایتمندی مشتریان در سطح 05/0</w:t>
      </w:r>
      <w:r w:rsidRPr="00AC017F">
        <w:rPr>
          <w:rFonts w:cs="B Lotus"/>
          <w:sz w:val="32"/>
          <w:szCs w:val="32"/>
        </w:rPr>
        <w:t>p≤</w:t>
      </w:r>
      <w:r w:rsidRPr="00AC017F">
        <w:rPr>
          <w:rFonts w:cs="B Lotus" w:hint="cs"/>
          <w:sz w:val="32"/>
          <w:szCs w:val="32"/>
          <w:rtl/>
        </w:rPr>
        <w:t xml:space="preserve">  معني دار می باشد. (000/0=</w:t>
      </w:r>
      <w:r w:rsidRPr="00AC017F">
        <w:rPr>
          <w:rFonts w:cs="B Lotus"/>
          <w:sz w:val="32"/>
          <w:szCs w:val="32"/>
        </w:rPr>
        <w:t>p</w:t>
      </w:r>
      <w:r w:rsidRPr="00AC017F">
        <w:rPr>
          <w:rFonts w:cs="B Lotus" w:hint="cs"/>
          <w:sz w:val="32"/>
          <w:szCs w:val="32"/>
          <w:rtl/>
        </w:rPr>
        <w:t xml:space="preserve">) بنابراین می توان گفت که با اطمينان 95%،  کیفیت ارائه خدمات از جمله عوامل موثر بر رضایتمندی مشتریان بانک کشاورزی می باشد. آقا داوود و ردائی (1385) تاثیر عوامل مرتبط با تبلیغات و آموزش را در تامین رضایت مشتریان موثر می داند. بسیاری از پژوهش های انجام شده در زمینه کیفیت خدمات و رضایت مشتریان نیز بر تاثیر عوامل مربوط به تبلیغات و آموزش بر </w:t>
      </w:r>
      <w:r w:rsidRPr="00AC017F">
        <w:rPr>
          <w:rFonts w:cs="B Lotus" w:hint="cs"/>
          <w:sz w:val="32"/>
          <w:szCs w:val="32"/>
          <w:rtl/>
        </w:rPr>
        <w:lastRenderedPageBreak/>
        <w:t>رضایت مشتریان تاکید کرده اند. (مراجعه شود به: گرینبرگ، 2004؛ کلتمن، 2007: ملویل و همکارانش، 2004: زابلا و همکاران 2004؛ پاول و دنت-مدکالف، 1997)نتايج تحليل واريانس نشان مي دهد که تفاوت بين ديدگاه مشتريان با ویژگی های مختلف (سال های استفاده از خدمات بانکی و نحوه آشنایی با بانک) درباره تأثير کیفیت ارائه خدمات بر رضایتمندی مشتریان معنادار نمي باشد(در سطح معناداري 95 درصد).</w:t>
      </w:r>
    </w:p>
    <w:p w:rsidR="00BA3AF2" w:rsidRPr="00AC017F" w:rsidRDefault="00BA3AF2" w:rsidP="0088328A">
      <w:pPr>
        <w:pStyle w:val="Style1"/>
        <w:rPr>
          <w:rFonts w:cs="B Lotus"/>
          <w:sz w:val="32"/>
          <w:szCs w:val="32"/>
          <w:rtl/>
        </w:rPr>
      </w:pPr>
      <w:r w:rsidRPr="00AC017F">
        <w:rPr>
          <w:rFonts w:cs="B Lotus" w:hint="cs"/>
          <w:sz w:val="32"/>
          <w:szCs w:val="32"/>
          <w:rtl/>
        </w:rPr>
        <w:t xml:space="preserve">  نتايج حاصل از بررسی عوامل براساس مدل کانو</w:t>
      </w:r>
      <w:r w:rsidR="002A2973" w:rsidRPr="00AC017F">
        <w:rPr>
          <w:rFonts w:cs="B Lotus" w:hint="cs"/>
          <w:sz w:val="32"/>
          <w:szCs w:val="32"/>
          <w:rtl/>
        </w:rPr>
        <w:t>:</w:t>
      </w:r>
    </w:p>
    <w:p w:rsidR="00BA3AF2" w:rsidRPr="00AC017F" w:rsidRDefault="00BA3AF2" w:rsidP="00BA3AF2">
      <w:pPr>
        <w:spacing w:after="0" w:line="240" w:lineRule="auto"/>
        <w:jc w:val="lowKashida"/>
        <w:rPr>
          <w:rFonts w:cs="B Lotus"/>
          <w:sz w:val="32"/>
          <w:szCs w:val="32"/>
          <w:rtl/>
        </w:rPr>
      </w:pPr>
      <w:r w:rsidRPr="00AC017F">
        <w:rPr>
          <w:rFonts w:cs="B Lotus" w:hint="cs"/>
          <w:sz w:val="32"/>
          <w:szCs w:val="32"/>
          <w:rtl/>
        </w:rPr>
        <w:t>بانک ها باید به درستی تشخیص دهند که چه چیزی برای مشتری دارای ارزش است و با در نظر گرفتن آن معیارها،  آنان را خشنود کنند. پس از شناسایی عوامل موثر بر رضایت مشتریان لازم است نوع تاثیر یا اهمیت هر یک از عوامل مورد بررسی قرار گیرد که در این زمینه از مدل کانو استفاده شده است. جهت بررسی نوع ویژگی هر یک از عوامل مورد بررسی براساس مدل کانو،  فراوانی پاسخ ها به سوال کارکردی و غیرکارکردی مربوط به آن عامل مورد توجه قرار گرفته است و بر این اساس دسته ای که بیشترین مقدار فراوانی را داشته باشد،  نوع ویژگی عامل را مشخص می نماید. نتایج حاصل از بررسی 27 عامل موثر بر رضایتمندی مشتریان به صورت زیر حاصل گردید.</w:t>
      </w:r>
    </w:p>
    <w:p w:rsidR="00BA3AF2" w:rsidRPr="00AC017F" w:rsidRDefault="00BA3AF2" w:rsidP="0088328A">
      <w:pPr>
        <w:pStyle w:val="Style2"/>
        <w:rPr>
          <w:rFonts w:cs="B Lotus"/>
          <w:sz w:val="32"/>
          <w:szCs w:val="32"/>
          <w:rtl/>
        </w:rPr>
      </w:pPr>
      <w:bookmarkStart w:id="71" w:name="_Toc231734810"/>
      <w:bookmarkStart w:id="72" w:name="_Toc270793411"/>
      <w:bookmarkStart w:id="73" w:name="_Toc270865145"/>
      <w:bookmarkStart w:id="74" w:name="_Toc270865419"/>
      <w:bookmarkStart w:id="75" w:name="_Toc270937178"/>
      <w:r w:rsidRPr="00AC017F">
        <w:rPr>
          <w:rFonts w:cs="B Lotus" w:hint="cs"/>
          <w:sz w:val="32"/>
          <w:szCs w:val="32"/>
          <w:rtl/>
        </w:rPr>
        <w:t xml:space="preserve">  بررسی خصوصیات عوامل مربوط به کیفیت ارائه خدمات</w:t>
      </w:r>
      <w:bookmarkEnd w:id="71"/>
      <w:bookmarkEnd w:id="72"/>
      <w:bookmarkEnd w:id="73"/>
      <w:bookmarkEnd w:id="74"/>
      <w:bookmarkEnd w:id="75"/>
      <w:r w:rsidR="002A2973" w:rsidRPr="00AC017F">
        <w:rPr>
          <w:rFonts w:cs="B Lotus" w:hint="cs"/>
          <w:sz w:val="32"/>
          <w:szCs w:val="32"/>
          <w:rtl/>
        </w:rPr>
        <w:t>:</w:t>
      </w:r>
    </w:p>
    <w:p w:rsidR="00BA3AF2" w:rsidRPr="00AC017F" w:rsidRDefault="00BA3AF2" w:rsidP="00BA3AF2">
      <w:pPr>
        <w:spacing w:after="0" w:line="240" w:lineRule="auto"/>
        <w:jc w:val="lowKashida"/>
        <w:outlineLvl w:val="0"/>
        <w:rPr>
          <w:rFonts w:cs="B Lotus"/>
          <w:sz w:val="32"/>
          <w:szCs w:val="32"/>
          <w:rtl/>
        </w:rPr>
      </w:pPr>
      <w:r w:rsidRPr="00AC017F">
        <w:rPr>
          <w:rFonts w:cs="B Lotus" w:hint="cs"/>
          <w:sz w:val="32"/>
          <w:szCs w:val="32"/>
          <w:rtl/>
        </w:rPr>
        <w:t>جهت اندازه گیری میزان کیفیت ارائه خدمات 7 عامل مورد سوال قرار گرفت. بررسی فراوانی پاسخ های مشتریان به سوالات کارکردی و غیرکارکردی نشان داد که از بین این عوامل دو</w:t>
      </w:r>
      <w:bookmarkStart w:id="76" w:name="_Toc231734811"/>
      <w:r w:rsidRPr="00AC017F">
        <w:rPr>
          <w:rFonts w:cs="B Lotus" w:hint="cs"/>
          <w:sz w:val="32"/>
          <w:szCs w:val="32"/>
          <w:rtl/>
        </w:rPr>
        <w:t xml:space="preserve"> عامل بکارگیری خدمات بانکی و عامل سرعت عمل در ارائه خدمات بانكي با حداکثر فراروانی 69 و 79 در دسته نیازهای عملکردی،  به حساب می آیند.</w:t>
      </w:r>
    </w:p>
    <w:p w:rsidR="00BA3AF2" w:rsidRPr="00AC017F" w:rsidRDefault="00BA3AF2" w:rsidP="00BA3AF2">
      <w:pPr>
        <w:spacing w:after="0" w:line="240" w:lineRule="auto"/>
        <w:jc w:val="lowKashida"/>
        <w:outlineLvl w:val="0"/>
        <w:rPr>
          <w:rFonts w:cs="B Lotus"/>
          <w:sz w:val="32"/>
          <w:szCs w:val="32"/>
          <w:rtl/>
        </w:rPr>
      </w:pPr>
      <w:r w:rsidRPr="00AC017F">
        <w:rPr>
          <w:rFonts w:cs="B Lotus" w:hint="cs"/>
          <w:sz w:val="32"/>
          <w:szCs w:val="32"/>
          <w:rtl/>
        </w:rPr>
        <w:t xml:space="preserve">سایر عوامل مربوط به کیفیت ارائه خدمات،  در دسته نیاز های بی اثر قرار گرفتند. این عوامل عبارتند از: عامل وجود سرويس تلفن بانك و خدمات اينترنتي (حداکثر فراوانی 73)،  عامل كاهش تشريفات اداري </w:t>
      </w:r>
      <w:r w:rsidRPr="00AC017F">
        <w:rPr>
          <w:rFonts w:cs="B Lotus" w:hint="cs"/>
          <w:sz w:val="32"/>
          <w:szCs w:val="32"/>
          <w:rtl/>
        </w:rPr>
        <w:lastRenderedPageBreak/>
        <w:t>در امور بانكي (حداکثر فراوانی 90)،  عامل ميزان اختيارات مسئولين شعب (حداکثر فراوانی 91)،  عامل سرعت عمل در ارسال حواله جات به ساير بانك ها (حداکثر فراوانی 74) و عامل ساعت شروع و پايان كار شعب (حداکثر فراوانی 77).</w:t>
      </w:r>
    </w:p>
    <w:p w:rsidR="002A2973" w:rsidRPr="00AC017F" w:rsidRDefault="00BA3AF2" w:rsidP="002A2973">
      <w:pPr>
        <w:pStyle w:val="Style2"/>
        <w:rPr>
          <w:rFonts w:cs="B Lotus"/>
          <w:sz w:val="32"/>
          <w:szCs w:val="32"/>
          <w:rtl/>
        </w:rPr>
      </w:pPr>
      <w:bookmarkStart w:id="77" w:name="_Toc270793412"/>
      <w:bookmarkStart w:id="78" w:name="_Toc270865146"/>
      <w:bookmarkStart w:id="79" w:name="_Toc270865420"/>
      <w:bookmarkStart w:id="80" w:name="_Toc270937179"/>
      <w:bookmarkEnd w:id="76"/>
      <w:r w:rsidRPr="00AC017F">
        <w:rPr>
          <w:rFonts w:cs="B Lotus" w:hint="cs"/>
          <w:sz w:val="32"/>
          <w:szCs w:val="32"/>
          <w:rtl/>
        </w:rPr>
        <w:t>بررسی خصوصیات عوامل مربوط به ساختار فیزیکی شعبه</w:t>
      </w:r>
      <w:bookmarkStart w:id="81" w:name="_Toc231734815"/>
      <w:bookmarkEnd w:id="77"/>
      <w:bookmarkEnd w:id="78"/>
      <w:bookmarkEnd w:id="79"/>
      <w:bookmarkEnd w:id="80"/>
      <w:r w:rsidR="002A2973" w:rsidRPr="00AC017F">
        <w:rPr>
          <w:rFonts w:cs="B Lotus" w:hint="cs"/>
          <w:sz w:val="32"/>
          <w:szCs w:val="32"/>
          <w:rtl/>
        </w:rPr>
        <w:t>:</w:t>
      </w:r>
    </w:p>
    <w:p w:rsidR="002A2973" w:rsidRPr="00AC017F" w:rsidRDefault="00BA3AF2" w:rsidP="002A2973">
      <w:pPr>
        <w:pStyle w:val="Style2"/>
        <w:rPr>
          <w:rFonts w:cs="B Lotus"/>
          <w:sz w:val="32"/>
          <w:szCs w:val="32"/>
          <w:rtl/>
        </w:rPr>
      </w:pPr>
      <w:r w:rsidRPr="00AC017F">
        <w:rPr>
          <w:rFonts w:cs="B Lotus" w:hint="cs"/>
          <w:sz w:val="32"/>
          <w:szCs w:val="32"/>
          <w:rtl/>
        </w:rPr>
        <w:t>جهت اندازه گیری خصوصیات فیزیکی شعب 9 عامل مورد سوال قرار گرفت. بررسی فراوانی پاسخ های مشتریان به سوالات کارکردی و غیرکارکردی نشان داد که از بین این عوامل دو عامل امكانات رفاهي در شعبه براي مشتريان و عامل نظافت و بهداشت محيط داخلي شعبه با حداکثر فراروانی 78 و 95 در دسته نیازهای عملکردی به حساب می آیند.</w:t>
      </w:r>
    </w:p>
    <w:p w:rsidR="002A2973" w:rsidRPr="00AC017F" w:rsidRDefault="00BA3AF2" w:rsidP="002A2973">
      <w:pPr>
        <w:pStyle w:val="Style2"/>
        <w:rPr>
          <w:rFonts w:cs="B Lotus"/>
          <w:sz w:val="32"/>
          <w:szCs w:val="32"/>
          <w:rtl/>
        </w:rPr>
      </w:pPr>
      <w:r w:rsidRPr="00AC017F">
        <w:rPr>
          <w:rFonts w:cs="B Lotus" w:hint="cs"/>
          <w:sz w:val="32"/>
          <w:szCs w:val="32"/>
          <w:rtl/>
        </w:rPr>
        <w:t>با توجه به فراوانی مشاهده شده در زمینه عامل امكانات حفاظتي و امنيتي براي مشتريان این عامل با حداکثر فراوانی 68 در دسته نیازهای انگیزشی قرار گرفت.</w:t>
      </w:r>
    </w:p>
    <w:p w:rsidR="00BA3AF2" w:rsidRPr="00AC017F" w:rsidRDefault="00BA3AF2" w:rsidP="002A2973">
      <w:pPr>
        <w:pStyle w:val="Style2"/>
        <w:rPr>
          <w:rFonts w:cs="B Lotus"/>
          <w:sz w:val="32"/>
          <w:szCs w:val="32"/>
          <w:rtl/>
        </w:rPr>
      </w:pPr>
      <w:r w:rsidRPr="00AC017F">
        <w:rPr>
          <w:rFonts w:cs="B Lotus" w:hint="cs"/>
          <w:sz w:val="32"/>
          <w:szCs w:val="32"/>
          <w:rtl/>
        </w:rPr>
        <w:t>سایر عوامل مربوط به کیفیت ارائه خدمات،  در دسته نیاز های بی اثر قرار گرفتند. این عوامل عبارتند از: عامل فضاي داخل شعب با توجه به تعداد مشتريان (حداکثر فراوانی 91)،  نوع عامل فاصله محل كار يا سكونت تا شعبه (حداکثر فراوانی 92)،  نوع عامل وضعيت نماي بيروني شعبه (حداکثر فراوانی 97)،  عامل وضعيت دكوراسيون داخلي شعبه (حداکثر فراوانی 99)،  عامل پراكندگي شعب بانك در سطح شهر (حداکثر فراوانی 116)،  عامل مشخص بودن علامت ظاهري بانك (تابلو) نسبت به ساير موسسات (حداکثر فراوانی 90).</w:t>
      </w:r>
    </w:p>
    <w:p w:rsidR="00BA3AF2" w:rsidRPr="00AC017F" w:rsidRDefault="00BA3AF2" w:rsidP="0088328A">
      <w:pPr>
        <w:pStyle w:val="Style2"/>
        <w:rPr>
          <w:rFonts w:cs="B Lotus"/>
          <w:sz w:val="32"/>
          <w:szCs w:val="32"/>
          <w:rtl/>
        </w:rPr>
      </w:pPr>
      <w:bookmarkStart w:id="82" w:name="_Toc270793413"/>
      <w:bookmarkStart w:id="83" w:name="_Toc270865147"/>
      <w:bookmarkStart w:id="84" w:name="_Toc270865421"/>
      <w:bookmarkStart w:id="85" w:name="_Toc270937180"/>
      <w:bookmarkEnd w:id="81"/>
      <w:r w:rsidRPr="00AC017F">
        <w:rPr>
          <w:rFonts w:cs="B Lotus" w:hint="cs"/>
          <w:sz w:val="32"/>
          <w:szCs w:val="32"/>
          <w:rtl/>
        </w:rPr>
        <w:t>بررسی خصوصیات عوامل مربوط نحوه ارتباطات انسانی</w:t>
      </w:r>
      <w:bookmarkEnd w:id="82"/>
      <w:bookmarkEnd w:id="83"/>
      <w:bookmarkEnd w:id="84"/>
      <w:bookmarkEnd w:id="85"/>
      <w:r w:rsidR="002A2973" w:rsidRPr="00AC017F">
        <w:rPr>
          <w:rFonts w:cs="B Lotus" w:hint="cs"/>
          <w:sz w:val="32"/>
          <w:szCs w:val="32"/>
          <w:rtl/>
        </w:rPr>
        <w:t>:</w:t>
      </w:r>
    </w:p>
    <w:p w:rsidR="00BA3AF2" w:rsidRPr="00AC017F" w:rsidRDefault="00BA3AF2" w:rsidP="002A2973">
      <w:pPr>
        <w:spacing w:after="0" w:line="240" w:lineRule="auto"/>
        <w:jc w:val="lowKashida"/>
        <w:rPr>
          <w:rFonts w:cs="B Lotus"/>
          <w:sz w:val="32"/>
          <w:szCs w:val="32"/>
          <w:rtl/>
        </w:rPr>
      </w:pPr>
      <w:bookmarkStart w:id="86" w:name="_Toc231734817"/>
      <w:r w:rsidRPr="00AC017F">
        <w:rPr>
          <w:rFonts w:cs="B Lotus" w:hint="cs"/>
          <w:sz w:val="32"/>
          <w:szCs w:val="32"/>
          <w:rtl/>
        </w:rPr>
        <w:t xml:space="preserve">جهت سنجش نحوه ارتباطات انسانی 6 عامل مورد سوال قرار گرفت. بررسی فراوانی پاسخ های مشتریان به سوالات کارکردی و غیرکارکردی نشان داد که از نیمی از این عوامل جز نیازهای عملکردی به حساب می آیند که عبارتند از: عامل رفتار كاركنان نسبت به </w:t>
      </w:r>
      <w:r w:rsidRPr="00AC017F">
        <w:rPr>
          <w:rFonts w:cs="B Lotus" w:hint="cs"/>
          <w:sz w:val="32"/>
          <w:szCs w:val="32"/>
          <w:rtl/>
        </w:rPr>
        <w:lastRenderedPageBreak/>
        <w:t>مشتريان (حداکثر فراوانی 83)،  عامل حفظ احترام (حداکثر فراوانی 84)،  عامل نحوه برخورد كاركنان شعبه در پاسخگويي به مشتريان (حداکثر فراوانی 79).سایر عوامل مربوط به کیفیت ارائه خدمات،  در دسته نیاز های بی اثر قرار گرفتند. این عوامل عبارتند از: عامل تشريك مساعي كاركنان شعبه در ارائه خدمات بانكي (حداکثر فراوانی 95)،  عامل وضع ظاهري كاركنان شعبه (حداکثر فراوانی 78)،  عامل ميزان آگاهي كاركنان بانك از فرهنگ عمومي منطقه (حداکثر فراوانی 69).</w:t>
      </w:r>
    </w:p>
    <w:p w:rsidR="00BA3AF2" w:rsidRPr="00AC017F" w:rsidRDefault="00BA3AF2" w:rsidP="00BA3AF2">
      <w:pPr>
        <w:pStyle w:val="Style2"/>
        <w:rPr>
          <w:rFonts w:cs="B Lotus"/>
          <w:sz w:val="32"/>
          <w:szCs w:val="32"/>
          <w:rtl/>
        </w:rPr>
      </w:pPr>
      <w:bookmarkStart w:id="87" w:name="_Toc270793414"/>
      <w:bookmarkStart w:id="88" w:name="_Toc270865148"/>
      <w:bookmarkStart w:id="89" w:name="_Toc270865422"/>
      <w:bookmarkStart w:id="90" w:name="_Toc270937181"/>
      <w:bookmarkEnd w:id="86"/>
      <w:r w:rsidRPr="00AC017F">
        <w:rPr>
          <w:rFonts w:cs="B Lotus" w:hint="cs"/>
          <w:sz w:val="32"/>
          <w:szCs w:val="32"/>
          <w:rtl/>
        </w:rPr>
        <w:t>بررسی خصوصیات عوامل مربوط به تبلیغات و آموزش</w:t>
      </w:r>
      <w:bookmarkEnd w:id="87"/>
      <w:bookmarkEnd w:id="88"/>
      <w:bookmarkEnd w:id="89"/>
      <w:bookmarkEnd w:id="90"/>
      <w:r w:rsidR="002A2973" w:rsidRPr="00AC017F">
        <w:rPr>
          <w:rFonts w:cs="B Lotus" w:hint="cs"/>
          <w:sz w:val="32"/>
          <w:szCs w:val="32"/>
          <w:rtl/>
        </w:rPr>
        <w:t>:</w:t>
      </w:r>
    </w:p>
    <w:p w:rsidR="00BA3AF2" w:rsidRPr="00AC017F" w:rsidRDefault="00BA3AF2" w:rsidP="00BA3AF2">
      <w:pPr>
        <w:spacing w:after="0" w:line="240" w:lineRule="auto"/>
        <w:jc w:val="lowKashida"/>
        <w:outlineLvl w:val="0"/>
        <w:rPr>
          <w:rFonts w:cs="B Lotus"/>
          <w:sz w:val="32"/>
          <w:szCs w:val="32"/>
          <w:rtl/>
        </w:rPr>
      </w:pPr>
      <w:r w:rsidRPr="00AC017F">
        <w:rPr>
          <w:rFonts w:cs="B Lotus" w:hint="cs"/>
          <w:sz w:val="32"/>
          <w:szCs w:val="32"/>
          <w:rtl/>
        </w:rPr>
        <w:t>بررسی فراوانی پاسخ های مشتریان به سوالات کارکردی و غیرکارکردی نشان داد که از بین عوامل مورد بررسی در زمینه تبلیغات و آموزش (5 عامل)،  تمامی این عوامل در دسته نیاز های بی اثر قرار گرفتند. این عوامل عبارتند از: عامل همساني تبليغات بانک در رسانه هاي گروهي با عملكرد شعب (حداکثر فراوانی 99)،  عامل نقش مشاوره اي مسئولين و كاركنان در شعبه (حداکثر فراوانی 107)،  عامل ارائه اطلاعات كاركنان شعبه به مشتريان (حداکثر فراوانی 84)،  عامل برگزاري جلسات تجليل از مشتريان نمونه (حداکثر فراوانی 101)،  نوع عامل مهارت و كارايي مسئولان و كاركنان شعبه (حداکثر فراوانی 73).</w:t>
      </w:r>
    </w:p>
    <w:p w:rsidR="002A2973" w:rsidRPr="00AC017F" w:rsidRDefault="00BA3AF2" w:rsidP="002A2973">
      <w:pPr>
        <w:pStyle w:val="Style1"/>
        <w:rPr>
          <w:rFonts w:ascii="Agency FB" w:hAnsi="Agency FB" w:cs="B Lotus"/>
          <w:sz w:val="32"/>
          <w:szCs w:val="32"/>
          <w:rtl/>
        </w:rPr>
      </w:pPr>
      <w:bookmarkStart w:id="91" w:name="_Toc270793415"/>
      <w:bookmarkStart w:id="92" w:name="_Toc270865149"/>
      <w:bookmarkStart w:id="93" w:name="_Toc270865423"/>
      <w:bookmarkStart w:id="94" w:name="_Toc270937182"/>
      <w:r w:rsidRPr="00AC017F">
        <w:rPr>
          <w:rFonts w:cs="B Lotus" w:hint="cs"/>
          <w:kern w:val="32"/>
          <w:sz w:val="32"/>
          <w:szCs w:val="32"/>
          <w:rtl/>
        </w:rPr>
        <w:t xml:space="preserve">  پيشنهادات كاربردي پژوهش</w:t>
      </w:r>
      <w:bookmarkEnd w:id="91"/>
      <w:bookmarkEnd w:id="92"/>
      <w:bookmarkEnd w:id="93"/>
      <w:bookmarkEnd w:id="94"/>
      <w:r w:rsidR="002A2973" w:rsidRPr="00AC017F">
        <w:rPr>
          <w:rFonts w:cs="B Lotus" w:hint="cs"/>
          <w:kern w:val="32"/>
          <w:sz w:val="32"/>
          <w:szCs w:val="32"/>
          <w:rtl/>
        </w:rPr>
        <w:t xml:space="preserve"> :</w:t>
      </w:r>
    </w:p>
    <w:p w:rsidR="002A2973" w:rsidRPr="00AC017F" w:rsidRDefault="00BA3AF2" w:rsidP="002A2973">
      <w:pPr>
        <w:pStyle w:val="Style1"/>
        <w:rPr>
          <w:rFonts w:cs="B Lotus"/>
          <w:b/>
          <w:bCs w:val="0"/>
          <w:sz w:val="32"/>
          <w:szCs w:val="32"/>
          <w:rtl/>
        </w:rPr>
      </w:pPr>
      <w:r w:rsidRPr="00AC017F">
        <w:rPr>
          <w:rFonts w:ascii="Agency FB" w:hAnsi="Agency FB" w:cs="B Lotus" w:hint="cs"/>
          <w:sz w:val="32"/>
          <w:szCs w:val="32"/>
          <w:rtl/>
        </w:rPr>
        <w:t xml:space="preserve">بانك ها لازم است اقدام به بهبود تجهيزات ظاهري،  بهبود وسايل ارتباطي،  توجه به تسهيلات فيزيكي و غيره بپردازند. </w:t>
      </w:r>
      <w:r w:rsidRPr="00AC017F">
        <w:rPr>
          <w:rFonts w:ascii="Agency FB" w:hAnsi="Agency FB" w:cs="B Lotus"/>
          <w:sz w:val="32"/>
          <w:szCs w:val="32"/>
          <w:rtl/>
        </w:rPr>
        <w:t>نوآوري‌هاي جديد مانند پول الکترونيکي،  پايانه‌هاي انتقال و</w:t>
      </w:r>
      <w:r w:rsidRPr="00AC017F">
        <w:rPr>
          <w:rFonts w:ascii="Agency FB" w:hAnsi="Agency FB" w:cs="B Lotus" w:hint="cs"/>
          <w:sz w:val="32"/>
          <w:szCs w:val="32"/>
          <w:rtl/>
        </w:rPr>
        <w:t xml:space="preserve"> </w:t>
      </w:r>
      <w:r w:rsidRPr="00AC017F">
        <w:rPr>
          <w:rFonts w:ascii="Agency FB" w:hAnsi="Agency FB" w:cs="B Lotus"/>
          <w:sz w:val="32"/>
          <w:szCs w:val="32"/>
          <w:rtl/>
        </w:rPr>
        <w:t xml:space="preserve">دريافت و پرداخت اتوماتيک،  بانکداري مجازي و بانکداري اينترنتي </w:t>
      </w:r>
      <w:r w:rsidRPr="00AC017F">
        <w:rPr>
          <w:rFonts w:ascii="Agency FB" w:hAnsi="Agency FB" w:cs="B Lotus" w:hint="cs"/>
          <w:sz w:val="32"/>
          <w:szCs w:val="32"/>
          <w:rtl/>
        </w:rPr>
        <w:t xml:space="preserve">و غيره مي توانند </w:t>
      </w:r>
      <w:r w:rsidRPr="00AC017F">
        <w:rPr>
          <w:rFonts w:ascii="Agency FB" w:hAnsi="Agency FB" w:cs="B Lotus"/>
          <w:sz w:val="32"/>
          <w:szCs w:val="32"/>
          <w:rtl/>
        </w:rPr>
        <w:t>باعث ارتقاي کارايي،  بهره‌وري،  سرعت در</w:t>
      </w:r>
      <w:r w:rsidRPr="00AC017F">
        <w:rPr>
          <w:rFonts w:ascii="Agency FB" w:hAnsi="Agency FB" w:cs="B Lotus" w:hint="cs"/>
          <w:sz w:val="32"/>
          <w:szCs w:val="32"/>
          <w:rtl/>
        </w:rPr>
        <w:t xml:space="preserve"> </w:t>
      </w:r>
      <w:r w:rsidRPr="00AC017F">
        <w:rPr>
          <w:rFonts w:ascii="Agency FB" w:hAnsi="Agency FB" w:cs="B Lotus"/>
          <w:sz w:val="32"/>
          <w:szCs w:val="32"/>
          <w:rtl/>
        </w:rPr>
        <w:t xml:space="preserve">برقراري ارتباطات وکاهش هزينه‌هاي عملياتي براي بانک‌ها </w:t>
      </w:r>
      <w:r w:rsidRPr="00AC017F">
        <w:rPr>
          <w:rFonts w:ascii="Agency FB" w:hAnsi="Agency FB" w:cs="B Lotus" w:hint="cs"/>
          <w:sz w:val="32"/>
          <w:szCs w:val="32"/>
          <w:rtl/>
        </w:rPr>
        <w:t xml:space="preserve">شوند. از سويي به بانك ها توصيه مي شود كه در زمينه آموزش صحيح ارتباطات به كاركنان خود و استخدام كاركنان با مهارت هاي بالاي ارتباطي زمينه رضايت مندي و وفاداري مشتريانشان را فراهم نمايند.به طور كلي </w:t>
      </w:r>
      <w:r w:rsidRPr="00AC017F">
        <w:rPr>
          <w:rFonts w:cs="B Lotus" w:hint="cs"/>
          <w:sz w:val="32"/>
          <w:szCs w:val="32"/>
          <w:rtl/>
        </w:rPr>
        <w:t>مي توان به چند</w:t>
      </w:r>
      <w:r w:rsidRPr="00AC017F">
        <w:rPr>
          <w:rFonts w:cs="B Lotus"/>
          <w:sz w:val="32"/>
          <w:szCs w:val="32"/>
          <w:rtl/>
        </w:rPr>
        <w:t xml:space="preserve"> برنامه</w:t>
      </w:r>
      <w:r w:rsidRPr="00AC017F">
        <w:rPr>
          <w:rFonts w:cs="B Lotus" w:hint="cs"/>
          <w:sz w:val="32"/>
          <w:szCs w:val="32"/>
          <w:rtl/>
        </w:rPr>
        <w:t xml:space="preserve"> ك</w:t>
      </w:r>
      <w:r w:rsidRPr="00AC017F">
        <w:rPr>
          <w:rFonts w:cs="B Lotus"/>
          <w:sz w:val="32"/>
          <w:szCs w:val="32"/>
          <w:rtl/>
        </w:rPr>
        <w:t xml:space="preserve">اربردي </w:t>
      </w:r>
      <w:r w:rsidRPr="00AC017F">
        <w:rPr>
          <w:rFonts w:cs="B Lotus"/>
          <w:sz w:val="32"/>
          <w:szCs w:val="32"/>
          <w:rtl/>
        </w:rPr>
        <w:lastRenderedPageBreak/>
        <w:t>درباره مشتري مداري و نحوه كسب رضايت</w:t>
      </w:r>
      <w:r w:rsidRPr="00AC017F">
        <w:rPr>
          <w:rFonts w:cs="B Lotus"/>
          <w:sz w:val="32"/>
          <w:szCs w:val="32"/>
        </w:rPr>
        <w:t xml:space="preserve"> </w:t>
      </w:r>
      <w:r w:rsidRPr="00AC017F">
        <w:rPr>
          <w:rFonts w:cs="B Lotus"/>
          <w:sz w:val="32"/>
          <w:szCs w:val="32"/>
          <w:rtl/>
        </w:rPr>
        <w:t xml:space="preserve">مشتريان </w:t>
      </w:r>
      <w:r w:rsidRPr="00AC017F">
        <w:rPr>
          <w:rFonts w:cs="B Lotus" w:hint="cs"/>
          <w:sz w:val="32"/>
          <w:szCs w:val="32"/>
          <w:rtl/>
        </w:rPr>
        <w:t>با تأكيد كيفيت خدمات اشاره نمود:</w:t>
      </w:r>
    </w:p>
    <w:p w:rsidR="00BA3AF2" w:rsidRPr="00AC017F" w:rsidRDefault="00BA3AF2" w:rsidP="002A2973">
      <w:pPr>
        <w:pStyle w:val="Style1"/>
        <w:rPr>
          <w:rFonts w:cs="B Lotus"/>
          <w:sz w:val="32"/>
          <w:szCs w:val="32"/>
          <w:rtl/>
        </w:rPr>
      </w:pPr>
      <w:r w:rsidRPr="00AC017F">
        <w:rPr>
          <w:rFonts w:cs="B Lotus" w:hint="cs"/>
          <w:b/>
          <w:bCs w:val="0"/>
          <w:sz w:val="32"/>
          <w:szCs w:val="32"/>
          <w:rtl/>
        </w:rPr>
        <w:t xml:space="preserve">- </w:t>
      </w:r>
      <w:r w:rsidRPr="00AC017F">
        <w:rPr>
          <w:rFonts w:cs="B Lotus"/>
          <w:b/>
          <w:bCs w:val="0"/>
          <w:sz w:val="32"/>
          <w:szCs w:val="32"/>
          <w:rtl/>
        </w:rPr>
        <w:t>تدوين رسالت سازمان در راستاي رضايت</w:t>
      </w:r>
      <w:r w:rsidRPr="00AC017F">
        <w:rPr>
          <w:rFonts w:cs="B Lotus"/>
          <w:b/>
          <w:bCs w:val="0"/>
          <w:sz w:val="32"/>
          <w:szCs w:val="32"/>
        </w:rPr>
        <w:t xml:space="preserve"> </w:t>
      </w:r>
      <w:r w:rsidRPr="00AC017F">
        <w:rPr>
          <w:rFonts w:cs="B Lotus"/>
          <w:b/>
          <w:bCs w:val="0"/>
          <w:sz w:val="32"/>
          <w:szCs w:val="32"/>
          <w:rtl/>
        </w:rPr>
        <w:t>مشتريان</w:t>
      </w:r>
      <w:r w:rsidRPr="00AC017F">
        <w:rPr>
          <w:rFonts w:cs="B Lotus" w:hint="cs"/>
          <w:b/>
          <w:bCs w:val="0"/>
          <w:sz w:val="32"/>
          <w:szCs w:val="32"/>
          <w:rtl/>
        </w:rPr>
        <w:t xml:space="preserve">: </w:t>
      </w:r>
      <w:r w:rsidRPr="00AC017F">
        <w:rPr>
          <w:rFonts w:cs="B Lotus"/>
          <w:sz w:val="32"/>
          <w:szCs w:val="32"/>
          <w:rtl/>
        </w:rPr>
        <w:t>رسالت‌نامه،  در واقع،  علت وجودي سازمان را روشن مي‌كند و به اين</w:t>
      </w:r>
      <w:r w:rsidRPr="00AC017F">
        <w:rPr>
          <w:rFonts w:cs="B Lotus"/>
          <w:sz w:val="32"/>
          <w:szCs w:val="32"/>
        </w:rPr>
        <w:t xml:space="preserve"> </w:t>
      </w:r>
      <w:r w:rsidRPr="00AC017F">
        <w:rPr>
          <w:rFonts w:cs="B Lotus"/>
          <w:sz w:val="32"/>
          <w:szCs w:val="32"/>
          <w:rtl/>
        </w:rPr>
        <w:t>سؤال جواب مي‌دهد كه در كسب و كارمان چه هدفي دنبال مي‌</w:t>
      </w:r>
      <w:r w:rsidRPr="00AC017F">
        <w:rPr>
          <w:rFonts w:cs="B Lotus" w:hint="cs"/>
          <w:sz w:val="32"/>
          <w:szCs w:val="32"/>
          <w:rtl/>
        </w:rPr>
        <w:t>شود؟</w:t>
      </w:r>
      <w:r w:rsidRPr="00AC017F">
        <w:rPr>
          <w:rFonts w:cs="B Lotus"/>
          <w:sz w:val="32"/>
          <w:szCs w:val="32"/>
          <w:rtl/>
        </w:rPr>
        <w:t xml:space="preserve"> آرمان‌نامه و</w:t>
      </w:r>
      <w:r w:rsidRPr="00AC017F">
        <w:rPr>
          <w:rFonts w:cs="B Lotus"/>
          <w:sz w:val="32"/>
          <w:szCs w:val="32"/>
        </w:rPr>
        <w:t xml:space="preserve"> </w:t>
      </w:r>
      <w:r w:rsidRPr="00AC017F">
        <w:rPr>
          <w:rFonts w:cs="B Lotus"/>
          <w:sz w:val="32"/>
          <w:szCs w:val="32"/>
          <w:rtl/>
        </w:rPr>
        <w:t>رسالت‌نامه سازمان،  بايستي در راستاي مشتري‌مداري تدوين شود و كليه برنامه‌ها نيز</w:t>
      </w:r>
      <w:r w:rsidRPr="00AC017F">
        <w:rPr>
          <w:rFonts w:cs="B Lotus"/>
          <w:sz w:val="32"/>
          <w:szCs w:val="32"/>
        </w:rPr>
        <w:t xml:space="preserve"> </w:t>
      </w:r>
      <w:r w:rsidRPr="00AC017F">
        <w:rPr>
          <w:rFonts w:cs="B Lotus"/>
          <w:sz w:val="32"/>
          <w:szCs w:val="32"/>
          <w:rtl/>
        </w:rPr>
        <w:t>براساس آن طراحي و اجرا شوند</w:t>
      </w:r>
      <w:r w:rsidRPr="00AC017F">
        <w:rPr>
          <w:rFonts w:cs="B Lotus" w:hint="cs"/>
          <w:sz w:val="32"/>
          <w:szCs w:val="32"/>
          <w:rtl/>
        </w:rPr>
        <w:t xml:space="preserve">. در اين راستا توجه به عواملي كه در پژوهش حاضر بدان پرداخته شده است از اولويت برخوردار مي باشد. در اين راستا لازم است كه ابتدا به عواملي كه در زمره نيازهاي عملكردي قرار گرفته اند توجه شود و سپس براي تقويت نياز انگيزشي اقدامات لازم اتخاذ گردند. </w:t>
      </w:r>
    </w:p>
    <w:p w:rsidR="00BA3AF2" w:rsidRPr="00AC017F" w:rsidRDefault="00BA3AF2" w:rsidP="00BA3AF2">
      <w:pPr>
        <w:spacing w:after="0" w:line="240" w:lineRule="auto"/>
        <w:jc w:val="lowKashida"/>
        <w:rPr>
          <w:rFonts w:cs="B Lotus"/>
          <w:sz w:val="32"/>
          <w:szCs w:val="32"/>
          <w:rtl/>
        </w:rPr>
      </w:pPr>
      <w:r w:rsidRPr="00AC017F">
        <w:rPr>
          <w:rFonts w:cs="B Lotus"/>
          <w:sz w:val="32"/>
          <w:szCs w:val="32"/>
          <w:rtl/>
        </w:rPr>
        <w:t>امروزه</w:t>
      </w:r>
      <w:r w:rsidRPr="00AC017F">
        <w:rPr>
          <w:rFonts w:cs="B Lotus"/>
          <w:sz w:val="32"/>
          <w:szCs w:val="32"/>
        </w:rPr>
        <w:t xml:space="preserve"> </w:t>
      </w:r>
      <w:r w:rsidRPr="00AC017F">
        <w:rPr>
          <w:rFonts w:cs="B Lotus"/>
          <w:sz w:val="32"/>
          <w:szCs w:val="32"/>
          <w:rtl/>
        </w:rPr>
        <w:t xml:space="preserve">ديگر بخش كوچكي از يك شركت به ارايه خدمات اختصاص ندارد،  بلكه كل سازمان </w:t>
      </w:r>
      <w:r w:rsidRPr="00AC017F">
        <w:rPr>
          <w:rFonts w:cs="Zar"/>
          <w:sz w:val="32"/>
          <w:szCs w:val="32"/>
          <w:rtl/>
        </w:rPr>
        <w:t>–</w:t>
      </w:r>
      <w:r w:rsidRPr="00AC017F">
        <w:rPr>
          <w:rFonts w:cs="B Lotus"/>
          <w:sz w:val="32"/>
          <w:szCs w:val="32"/>
          <w:rtl/>
        </w:rPr>
        <w:t xml:space="preserve"> از</w:t>
      </w:r>
      <w:r w:rsidRPr="00AC017F">
        <w:rPr>
          <w:rFonts w:cs="B Lotus"/>
          <w:sz w:val="32"/>
          <w:szCs w:val="32"/>
        </w:rPr>
        <w:t xml:space="preserve"> </w:t>
      </w:r>
      <w:r w:rsidRPr="00AC017F">
        <w:rPr>
          <w:rFonts w:cs="B Lotus"/>
          <w:sz w:val="32"/>
          <w:szCs w:val="32"/>
          <w:rtl/>
        </w:rPr>
        <w:t>مديران عالي تا</w:t>
      </w:r>
      <w:r w:rsidRPr="00AC017F">
        <w:rPr>
          <w:rFonts w:cs="B Lotus" w:hint="cs"/>
          <w:sz w:val="32"/>
          <w:szCs w:val="32"/>
          <w:rtl/>
        </w:rPr>
        <w:t xml:space="preserve"> </w:t>
      </w:r>
      <w:r w:rsidRPr="00AC017F">
        <w:rPr>
          <w:rFonts w:cs="B Lotus"/>
          <w:sz w:val="32"/>
          <w:szCs w:val="32"/>
          <w:rtl/>
        </w:rPr>
        <w:t xml:space="preserve">كاركنان عادي </w:t>
      </w:r>
      <w:r w:rsidRPr="00AC017F">
        <w:rPr>
          <w:rFonts w:cs="Zar"/>
          <w:sz w:val="32"/>
          <w:szCs w:val="32"/>
          <w:rtl/>
        </w:rPr>
        <w:t>–</w:t>
      </w:r>
      <w:r w:rsidRPr="00AC017F">
        <w:rPr>
          <w:rFonts w:cs="B Lotus"/>
          <w:sz w:val="32"/>
          <w:szCs w:val="32"/>
          <w:rtl/>
        </w:rPr>
        <w:t xml:space="preserve"> همگي در برآورده‌ساختن نيازهاي مشتريان موجود و</w:t>
      </w:r>
      <w:r w:rsidRPr="00AC017F">
        <w:rPr>
          <w:rFonts w:cs="B Lotus"/>
          <w:sz w:val="32"/>
          <w:szCs w:val="32"/>
        </w:rPr>
        <w:t xml:space="preserve"> </w:t>
      </w:r>
      <w:r w:rsidRPr="00AC017F">
        <w:rPr>
          <w:rFonts w:cs="B Lotus"/>
          <w:sz w:val="32"/>
          <w:szCs w:val="32"/>
          <w:rtl/>
        </w:rPr>
        <w:t>بالقوه نقشي را برعهده دارند. حتي اگر فردي در موقعيتي نباشد كه به طور مستقيم از</w:t>
      </w:r>
      <w:r w:rsidRPr="00AC017F">
        <w:rPr>
          <w:rFonts w:cs="B Lotus"/>
          <w:sz w:val="32"/>
          <w:szCs w:val="32"/>
        </w:rPr>
        <w:t xml:space="preserve"> </w:t>
      </w:r>
      <w:r w:rsidRPr="00AC017F">
        <w:rPr>
          <w:rFonts w:cs="B Lotus"/>
          <w:sz w:val="32"/>
          <w:szCs w:val="32"/>
          <w:rtl/>
        </w:rPr>
        <w:t>مشتري حمايت كند،  مي‌تواند از كارمنداني كه به مشتريان خدمات مي‌كنند،  پشتيباني</w:t>
      </w:r>
      <w:r w:rsidRPr="00AC017F">
        <w:rPr>
          <w:rFonts w:cs="B Lotus"/>
          <w:sz w:val="32"/>
          <w:szCs w:val="32"/>
        </w:rPr>
        <w:t xml:space="preserve"> </w:t>
      </w:r>
      <w:r w:rsidRPr="00AC017F">
        <w:rPr>
          <w:rFonts w:cs="B Lotus"/>
          <w:sz w:val="32"/>
          <w:szCs w:val="32"/>
          <w:rtl/>
        </w:rPr>
        <w:t>كند</w:t>
      </w:r>
      <w:r w:rsidRPr="00AC017F">
        <w:rPr>
          <w:rFonts w:cs="B Lotus" w:hint="cs"/>
          <w:sz w:val="32"/>
          <w:szCs w:val="32"/>
          <w:rtl/>
        </w:rPr>
        <w:t xml:space="preserve"> </w:t>
      </w:r>
      <w:r w:rsidRPr="00AC017F">
        <w:rPr>
          <w:rFonts w:cs="B Lotus"/>
          <w:sz w:val="32"/>
          <w:szCs w:val="32"/>
          <w:rtl/>
        </w:rPr>
        <w:t>مشتريان</w:t>
      </w:r>
      <w:r w:rsidRPr="00AC017F">
        <w:rPr>
          <w:rFonts w:cs="B Lotus"/>
          <w:sz w:val="32"/>
          <w:szCs w:val="32"/>
        </w:rPr>
        <w:t xml:space="preserve"> </w:t>
      </w:r>
      <w:r w:rsidRPr="00AC017F">
        <w:rPr>
          <w:rFonts w:cs="B Lotus"/>
          <w:sz w:val="32"/>
          <w:szCs w:val="32"/>
          <w:rtl/>
        </w:rPr>
        <w:t>راضي منبع سود شركت‌ها هستند. شركت‌هايي كه نمي‌توانند مشتريان را راضي</w:t>
      </w:r>
      <w:r w:rsidRPr="00AC017F">
        <w:rPr>
          <w:rFonts w:cs="B Lotus"/>
          <w:sz w:val="32"/>
          <w:szCs w:val="32"/>
        </w:rPr>
        <w:t xml:space="preserve"> </w:t>
      </w:r>
      <w:r w:rsidRPr="00AC017F">
        <w:rPr>
          <w:rFonts w:cs="B Lotus"/>
          <w:sz w:val="32"/>
          <w:szCs w:val="32"/>
          <w:rtl/>
        </w:rPr>
        <w:t>نگهدارند،  در درازمدت از بازار حذف خواهند شد. ارايه خدمات به مشتريان با كيفيت</w:t>
      </w:r>
      <w:r w:rsidRPr="00AC017F">
        <w:rPr>
          <w:rFonts w:cs="B Lotus"/>
          <w:sz w:val="32"/>
          <w:szCs w:val="32"/>
        </w:rPr>
        <w:t xml:space="preserve"> </w:t>
      </w:r>
      <w:r w:rsidRPr="00AC017F">
        <w:rPr>
          <w:rFonts w:cs="B Lotus"/>
          <w:sz w:val="32"/>
          <w:szCs w:val="32"/>
          <w:rtl/>
        </w:rPr>
        <w:t xml:space="preserve">عالي و به طور مستمر،  موجب ايجاد مزيت‌هاي رقابتي براي شركت مي‌شود. </w:t>
      </w:r>
    </w:p>
    <w:p w:rsidR="00BA3AF2" w:rsidRPr="00AC017F" w:rsidRDefault="00BA3AF2" w:rsidP="00BA3AF2">
      <w:pPr>
        <w:spacing w:after="0" w:line="240" w:lineRule="auto"/>
        <w:jc w:val="lowKashida"/>
        <w:rPr>
          <w:rFonts w:cs="B Lotus"/>
          <w:sz w:val="32"/>
          <w:szCs w:val="32"/>
          <w:rtl/>
        </w:rPr>
      </w:pPr>
      <w:r w:rsidRPr="00AC017F">
        <w:rPr>
          <w:rFonts w:cs="B Lotus" w:hint="cs"/>
          <w:sz w:val="32"/>
          <w:szCs w:val="32"/>
          <w:rtl/>
        </w:rPr>
        <w:t>پژوهش ها نكا ت زير را به بانك ها پيشنهاد مي دهند:</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tl/>
        </w:rPr>
      </w:pPr>
      <w:r w:rsidRPr="00AC017F">
        <w:rPr>
          <w:rFonts w:cs="B Lotus"/>
          <w:sz w:val="32"/>
          <w:szCs w:val="32"/>
          <w:rtl/>
        </w:rPr>
        <w:t>اطلاع‌رساني: اطلاعات بايد سريع و دقيق باشد و در دسترس</w:t>
      </w:r>
      <w:r w:rsidRPr="00AC017F">
        <w:rPr>
          <w:rFonts w:cs="B Lotus"/>
          <w:sz w:val="32"/>
          <w:szCs w:val="32"/>
        </w:rPr>
        <w:t xml:space="preserve"> </w:t>
      </w:r>
      <w:r w:rsidRPr="00AC017F">
        <w:rPr>
          <w:rFonts w:cs="B Lotus"/>
          <w:sz w:val="32"/>
          <w:szCs w:val="32"/>
          <w:rtl/>
        </w:rPr>
        <w:t>همگان قرار داشته باشد</w:t>
      </w:r>
      <w:r w:rsidRPr="00AC017F">
        <w:rPr>
          <w:rFonts w:cs="B Lotus" w:hint="cs"/>
          <w:sz w:val="32"/>
          <w:szCs w:val="32"/>
          <w:rtl/>
        </w:rPr>
        <w:t>.</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tl/>
        </w:rPr>
      </w:pPr>
      <w:r w:rsidRPr="00AC017F">
        <w:rPr>
          <w:rFonts w:cs="B Lotus"/>
          <w:sz w:val="32"/>
          <w:szCs w:val="32"/>
          <w:rtl/>
        </w:rPr>
        <w:t>سرعت در ارايه خدمات: مشتريا</w:t>
      </w:r>
      <w:r w:rsidRPr="00AC017F">
        <w:rPr>
          <w:rFonts w:cs="B Lotus" w:hint="cs"/>
          <w:sz w:val="32"/>
          <w:szCs w:val="32"/>
          <w:rtl/>
        </w:rPr>
        <w:t>ن خ</w:t>
      </w:r>
      <w:r w:rsidRPr="00AC017F">
        <w:rPr>
          <w:rFonts w:cs="B Lotus"/>
          <w:sz w:val="32"/>
          <w:szCs w:val="32"/>
          <w:rtl/>
        </w:rPr>
        <w:t>واهان</w:t>
      </w:r>
      <w:r w:rsidRPr="00AC017F">
        <w:rPr>
          <w:rFonts w:cs="B Lotus"/>
          <w:sz w:val="32"/>
          <w:szCs w:val="32"/>
        </w:rPr>
        <w:t xml:space="preserve"> </w:t>
      </w:r>
      <w:r w:rsidRPr="00AC017F">
        <w:rPr>
          <w:rFonts w:cs="B Lotus"/>
          <w:sz w:val="32"/>
          <w:szCs w:val="32"/>
          <w:rtl/>
        </w:rPr>
        <w:t>تسريع در كار موردنظر خود هستند</w:t>
      </w:r>
      <w:r w:rsidRPr="00AC017F">
        <w:rPr>
          <w:rFonts w:cs="B Lotus" w:hint="cs"/>
          <w:sz w:val="32"/>
          <w:szCs w:val="32"/>
          <w:rtl/>
        </w:rPr>
        <w:t>.</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tl/>
        </w:rPr>
      </w:pPr>
      <w:r w:rsidRPr="00AC017F">
        <w:rPr>
          <w:rFonts w:cs="B Lotus"/>
          <w:sz w:val="32"/>
          <w:szCs w:val="32"/>
          <w:rtl/>
        </w:rPr>
        <w:t>صحت خدمات: مشتريان درستي نتايج</w:t>
      </w:r>
      <w:r w:rsidRPr="00AC017F">
        <w:rPr>
          <w:rFonts w:cs="B Lotus"/>
          <w:sz w:val="32"/>
          <w:szCs w:val="32"/>
        </w:rPr>
        <w:t xml:space="preserve"> </w:t>
      </w:r>
      <w:r w:rsidRPr="00AC017F">
        <w:rPr>
          <w:rFonts w:cs="B Lotus"/>
          <w:sz w:val="32"/>
          <w:szCs w:val="32"/>
          <w:rtl/>
        </w:rPr>
        <w:t>كارهاي انجام شده را طالب‌اند</w:t>
      </w:r>
      <w:r w:rsidRPr="00AC017F">
        <w:rPr>
          <w:rFonts w:cs="B Lotus" w:hint="cs"/>
          <w:sz w:val="32"/>
          <w:szCs w:val="32"/>
          <w:rtl/>
        </w:rPr>
        <w:t>.</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tl/>
        </w:rPr>
      </w:pPr>
      <w:r w:rsidRPr="00AC017F">
        <w:rPr>
          <w:rFonts w:cs="B Lotus"/>
          <w:sz w:val="32"/>
          <w:szCs w:val="32"/>
          <w:rtl/>
        </w:rPr>
        <w:lastRenderedPageBreak/>
        <w:t xml:space="preserve">زيبايي: ظاهر اقدامات،  مكاتبات، </w:t>
      </w:r>
      <w:r w:rsidRPr="00AC017F">
        <w:rPr>
          <w:rFonts w:cs="B Lotus"/>
          <w:sz w:val="32"/>
          <w:szCs w:val="32"/>
        </w:rPr>
        <w:t xml:space="preserve"> </w:t>
      </w:r>
      <w:r w:rsidRPr="00AC017F">
        <w:rPr>
          <w:rFonts w:cs="B Lotus"/>
          <w:sz w:val="32"/>
          <w:szCs w:val="32"/>
          <w:rtl/>
        </w:rPr>
        <w:t>انتشارات، ‌امكانات و فضاي محل مراجعه بايد تميز،  زيبا و پاكيزه باشد</w:t>
      </w:r>
      <w:r w:rsidRPr="00AC017F">
        <w:rPr>
          <w:rFonts w:cs="B Lotus" w:hint="cs"/>
          <w:sz w:val="32"/>
          <w:szCs w:val="32"/>
          <w:rtl/>
        </w:rPr>
        <w:t>.</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tl/>
        </w:rPr>
      </w:pPr>
      <w:r w:rsidRPr="00AC017F">
        <w:rPr>
          <w:rFonts w:cs="B Lotus"/>
          <w:sz w:val="32"/>
          <w:szCs w:val="32"/>
          <w:rtl/>
        </w:rPr>
        <w:t>رفتار</w:t>
      </w:r>
      <w:r w:rsidRPr="00AC017F">
        <w:rPr>
          <w:rFonts w:cs="B Lotus"/>
          <w:sz w:val="32"/>
          <w:szCs w:val="32"/>
        </w:rPr>
        <w:t xml:space="preserve"> </w:t>
      </w:r>
      <w:r w:rsidRPr="00AC017F">
        <w:rPr>
          <w:rFonts w:cs="B Lotus"/>
          <w:sz w:val="32"/>
          <w:szCs w:val="32"/>
          <w:rtl/>
        </w:rPr>
        <w:t>مناسب: مشتريان</w:t>
      </w:r>
      <w:r w:rsidRPr="00AC017F">
        <w:rPr>
          <w:rFonts w:cs="B Lotus" w:hint="cs"/>
          <w:sz w:val="32"/>
          <w:szCs w:val="32"/>
          <w:rtl/>
        </w:rPr>
        <w:t xml:space="preserve"> </w:t>
      </w:r>
      <w:r w:rsidRPr="00AC017F">
        <w:rPr>
          <w:rFonts w:cs="B Lotus"/>
          <w:sz w:val="32"/>
          <w:szCs w:val="32"/>
          <w:rtl/>
        </w:rPr>
        <w:t>خواهان دريافت خدمات با رفتاري مشفقانه هستند</w:t>
      </w:r>
      <w:r w:rsidRPr="00AC017F">
        <w:rPr>
          <w:rFonts w:cs="B Lotus" w:hint="cs"/>
          <w:sz w:val="32"/>
          <w:szCs w:val="32"/>
          <w:rtl/>
        </w:rPr>
        <w:t>.</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tl/>
        </w:rPr>
      </w:pPr>
      <w:r w:rsidRPr="00AC017F">
        <w:rPr>
          <w:rFonts w:cs="B Lotus"/>
          <w:sz w:val="32"/>
          <w:szCs w:val="32"/>
          <w:rtl/>
        </w:rPr>
        <w:t>قانونمندي: مشتريان خواهان پايبندي كاركنان به قوانين و ضوابط‌اند و</w:t>
      </w:r>
      <w:r w:rsidRPr="00AC017F">
        <w:rPr>
          <w:rFonts w:cs="B Lotus"/>
          <w:sz w:val="32"/>
          <w:szCs w:val="32"/>
        </w:rPr>
        <w:t xml:space="preserve"> </w:t>
      </w:r>
      <w:r w:rsidRPr="00AC017F">
        <w:rPr>
          <w:rFonts w:cs="B Lotus"/>
          <w:sz w:val="32"/>
          <w:szCs w:val="32"/>
          <w:rtl/>
        </w:rPr>
        <w:t>هرگونه تبعيض و نابرابري را ناخوشايند مي‌دانند</w:t>
      </w:r>
      <w:r w:rsidRPr="00AC017F">
        <w:rPr>
          <w:rFonts w:cs="B Lotus" w:hint="cs"/>
          <w:sz w:val="32"/>
          <w:szCs w:val="32"/>
          <w:rtl/>
        </w:rPr>
        <w:t>.</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tl/>
        </w:rPr>
      </w:pPr>
      <w:r w:rsidRPr="00AC017F">
        <w:rPr>
          <w:rFonts w:cs="B Lotus"/>
          <w:sz w:val="32"/>
          <w:szCs w:val="32"/>
          <w:rtl/>
        </w:rPr>
        <w:t>سادگي و سهولت: مشتريان انجام كارها و همچنين انجام خواسته را به سادگي</w:t>
      </w:r>
      <w:r w:rsidRPr="00AC017F">
        <w:rPr>
          <w:rFonts w:cs="B Lotus" w:hint="cs"/>
          <w:sz w:val="32"/>
          <w:szCs w:val="32"/>
          <w:rtl/>
        </w:rPr>
        <w:t>-</w:t>
      </w:r>
      <w:r w:rsidRPr="00AC017F">
        <w:rPr>
          <w:rFonts w:cs="B Lotus"/>
          <w:sz w:val="32"/>
          <w:szCs w:val="32"/>
          <w:rtl/>
        </w:rPr>
        <w:t xml:space="preserve"> و نه در چارچوب گردش</w:t>
      </w:r>
      <w:r w:rsidRPr="00AC017F">
        <w:rPr>
          <w:rFonts w:cs="B Lotus" w:hint="cs"/>
          <w:sz w:val="32"/>
          <w:szCs w:val="32"/>
          <w:rtl/>
        </w:rPr>
        <w:t xml:space="preserve"> </w:t>
      </w:r>
      <w:r w:rsidRPr="00AC017F">
        <w:rPr>
          <w:rFonts w:cs="B Lotus"/>
          <w:sz w:val="32"/>
          <w:szCs w:val="32"/>
          <w:rtl/>
        </w:rPr>
        <w:t>كارهاي پيچيده و پرپيچ و خم اداري</w:t>
      </w:r>
      <w:r w:rsidRPr="00AC017F">
        <w:rPr>
          <w:rFonts w:cs="B Lotus" w:hint="cs"/>
          <w:sz w:val="32"/>
          <w:szCs w:val="32"/>
          <w:rtl/>
        </w:rPr>
        <w:t>-</w:t>
      </w:r>
      <w:r w:rsidRPr="00AC017F">
        <w:rPr>
          <w:rFonts w:cs="B Lotus"/>
          <w:sz w:val="32"/>
          <w:szCs w:val="32"/>
          <w:rtl/>
        </w:rPr>
        <w:t xml:space="preserve"> خواهانند</w:t>
      </w:r>
      <w:r w:rsidRPr="00AC017F">
        <w:rPr>
          <w:rFonts w:cs="B Lotus" w:hint="cs"/>
          <w:sz w:val="32"/>
          <w:szCs w:val="32"/>
          <w:rtl/>
        </w:rPr>
        <w:t>.</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tl/>
        </w:rPr>
      </w:pPr>
      <w:r w:rsidRPr="00AC017F">
        <w:rPr>
          <w:rFonts w:cs="B Lotus"/>
          <w:sz w:val="32"/>
          <w:szCs w:val="32"/>
          <w:rtl/>
        </w:rPr>
        <w:t>انعطاف‌پذيري: مراجعان خواهان نرمش در نحوه اجراي قوانين و مقررات هستند</w:t>
      </w:r>
      <w:r w:rsidRPr="00AC017F">
        <w:rPr>
          <w:rFonts w:cs="B Lotus" w:hint="cs"/>
          <w:sz w:val="32"/>
          <w:szCs w:val="32"/>
          <w:rtl/>
        </w:rPr>
        <w:t>.</w:t>
      </w:r>
    </w:p>
    <w:p w:rsidR="00BA3AF2" w:rsidRPr="00AC017F" w:rsidRDefault="00BA3AF2" w:rsidP="00BA3AF2">
      <w:pPr>
        <w:numPr>
          <w:ilvl w:val="0"/>
          <w:numId w:val="23"/>
        </w:numPr>
        <w:tabs>
          <w:tab w:val="clear" w:pos="1287"/>
          <w:tab w:val="num" w:pos="377"/>
        </w:tabs>
        <w:spacing w:after="0" w:line="240" w:lineRule="auto"/>
        <w:ind w:left="0" w:firstLine="0"/>
        <w:jc w:val="lowKashida"/>
        <w:rPr>
          <w:rFonts w:cs="B Lotus"/>
          <w:sz w:val="32"/>
          <w:szCs w:val="32"/>
        </w:rPr>
      </w:pPr>
      <w:r w:rsidRPr="00AC017F">
        <w:rPr>
          <w:rFonts w:cs="B Lotus"/>
          <w:sz w:val="32"/>
          <w:szCs w:val="32"/>
          <w:rtl/>
        </w:rPr>
        <w:t>دانش و توانايي</w:t>
      </w:r>
      <w:r w:rsidRPr="00AC017F">
        <w:rPr>
          <w:rFonts w:cs="B Lotus" w:hint="cs"/>
          <w:sz w:val="32"/>
          <w:szCs w:val="32"/>
          <w:rtl/>
        </w:rPr>
        <w:t xml:space="preserve"> </w:t>
      </w:r>
      <w:r w:rsidRPr="00AC017F">
        <w:rPr>
          <w:rFonts w:cs="B Lotus"/>
          <w:sz w:val="32"/>
          <w:szCs w:val="32"/>
          <w:rtl/>
        </w:rPr>
        <w:t>كاركنان: كاركنان بايد مهارت كافي و دانش و تخصص لازم را درارايه خدمت داشته باشند</w:t>
      </w:r>
      <w:r w:rsidRPr="00AC017F">
        <w:rPr>
          <w:rFonts w:cs="B Lotus" w:hint="cs"/>
          <w:sz w:val="32"/>
          <w:szCs w:val="32"/>
          <w:rtl/>
        </w:rPr>
        <w:t xml:space="preserve">. </w:t>
      </w:r>
    </w:p>
    <w:p w:rsidR="00BA3AF2" w:rsidRPr="00AC017F" w:rsidRDefault="00BA3AF2" w:rsidP="00FC2D30">
      <w:pPr>
        <w:spacing w:after="0" w:line="240" w:lineRule="auto"/>
        <w:jc w:val="lowKashida"/>
        <w:rPr>
          <w:rFonts w:cs="B Lotus"/>
          <w:sz w:val="32"/>
          <w:szCs w:val="32"/>
          <w:rtl/>
        </w:rPr>
      </w:pPr>
      <w:r w:rsidRPr="00AC017F">
        <w:rPr>
          <w:rFonts w:cs="B Lotus" w:hint="cs"/>
          <w:b/>
          <w:bCs/>
          <w:sz w:val="32"/>
          <w:szCs w:val="32"/>
          <w:rtl/>
        </w:rPr>
        <w:t xml:space="preserve">- </w:t>
      </w:r>
      <w:r w:rsidRPr="00AC017F">
        <w:rPr>
          <w:rFonts w:cs="B Lotus"/>
          <w:b/>
          <w:bCs/>
          <w:sz w:val="32"/>
          <w:szCs w:val="32"/>
          <w:rtl/>
        </w:rPr>
        <w:t>درك انتظارات مشتريان</w:t>
      </w:r>
      <w:r w:rsidRPr="00AC017F">
        <w:rPr>
          <w:rFonts w:cs="B Lotus" w:hint="cs"/>
          <w:b/>
          <w:bCs/>
          <w:sz w:val="32"/>
          <w:szCs w:val="32"/>
          <w:rtl/>
        </w:rPr>
        <w:t xml:space="preserve">: </w:t>
      </w:r>
      <w:r w:rsidRPr="00AC017F">
        <w:rPr>
          <w:rFonts w:cs="B Lotus"/>
          <w:sz w:val="32"/>
          <w:szCs w:val="32"/>
          <w:rtl/>
        </w:rPr>
        <w:t>اولين و آخرين معيار رضايت مشتري</w:t>
      </w:r>
      <w:r w:rsidRPr="00AC017F">
        <w:rPr>
          <w:rFonts w:cs="B Lotus"/>
          <w:sz w:val="32"/>
          <w:szCs w:val="32"/>
        </w:rPr>
        <w:t xml:space="preserve"> </w:t>
      </w:r>
      <w:r w:rsidRPr="00AC017F">
        <w:rPr>
          <w:rFonts w:cs="B Lotus"/>
          <w:sz w:val="32"/>
          <w:szCs w:val="32"/>
          <w:rtl/>
        </w:rPr>
        <w:t>اين است كه آيا انتظارت او برآورده مي‌شود يا خير؟ بنابراين،  ابتدا بايد مشخص شودكه آن انتظارات چه هستن</w:t>
      </w:r>
      <w:r w:rsidRPr="00AC017F">
        <w:rPr>
          <w:rFonts w:cs="B Lotus" w:hint="cs"/>
          <w:sz w:val="32"/>
          <w:szCs w:val="32"/>
          <w:rtl/>
        </w:rPr>
        <w:t xml:space="preserve">د. </w:t>
      </w:r>
      <w:r w:rsidRPr="00AC017F">
        <w:rPr>
          <w:rFonts w:cs="B Lotus"/>
          <w:sz w:val="32"/>
          <w:szCs w:val="32"/>
          <w:rtl/>
        </w:rPr>
        <w:t>سپس بايد اهدافي را تعيين كرد و نيروي انساني سازمان</w:t>
      </w:r>
      <w:r w:rsidRPr="00AC017F">
        <w:rPr>
          <w:rFonts w:cs="B Lotus"/>
          <w:sz w:val="32"/>
          <w:szCs w:val="32"/>
        </w:rPr>
        <w:t xml:space="preserve"> </w:t>
      </w:r>
      <w:r w:rsidRPr="00AC017F">
        <w:rPr>
          <w:rFonts w:cs="B Lotus"/>
          <w:sz w:val="32"/>
          <w:szCs w:val="32"/>
          <w:rtl/>
        </w:rPr>
        <w:t>را بر زمينه‌هايي كه براي مشتريان مهمترين است،  متمركز نمود. اهداف خدمت در هر شركت</w:t>
      </w:r>
      <w:r w:rsidRPr="00AC017F">
        <w:rPr>
          <w:rFonts w:cs="B Lotus"/>
          <w:sz w:val="32"/>
          <w:szCs w:val="32"/>
        </w:rPr>
        <w:t xml:space="preserve"> </w:t>
      </w:r>
      <w:r w:rsidRPr="00AC017F">
        <w:rPr>
          <w:rFonts w:cs="B Lotus"/>
          <w:sz w:val="32"/>
          <w:szCs w:val="32"/>
          <w:rtl/>
        </w:rPr>
        <w:t>به انتظارات مشتريان،  رقابت و اهداف خدماتي آن شركت بستگي دارد. خريداران هر نوع محصول يا خدمت مايلند كه محصولات و خدمات با</w:t>
      </w:r>
      <w:r w:rsidRPr="00AC017F">
        <w:rPr>
          <w:rFonts w:cs="B Lotus"/>
          <w:sz w:val="32"/>
          <w:szCs w:val="32"/>
        </w:rPr>
        <w:t xml:space="preserve"> </w:t>
      </w:r>
      <w:r w:rsidRPr="00AC017F">
        <w:rPr>
          <w:rFonts w:cs="B Lotus"/>
          <w:sz w:val="32"/>
          <w:szCs w:val="32"/>
          <w:rtl/>
        </w:rPr>
        <w:t>انتظارات آنها مطابقت داشته باشد. اين نكته را هيچگاه نبايد فراموش كرد كه تنها با</w:t>
      </w:r>
      <w:r w:rsidRPr="00AC017F">
        <w:rPr>
          <w:rFonts w:cs="B Lotus"/>
          <w:sz w:val="32"/>
          <w:szCs w:val="32"/>
        </w:rPr>
        <w:t xml:space="preserve"> </w:t>
      </w:r>
      <w:r w:rsidRPr="00AC017F">
        <w:rPr>
          <w:rFonts w:cs="B Lotus"/>
          <w:sz w:val="32"/>
          <w:szCs w:val="32"/>
          <w:rtl/>
        </w:rPr>
        <w:t>تبليغات وسيع،  تخفيفات و تبسم به مشتري،  نمي‌توان محصولات بي‌كيفيت را با موفقيت به</w:t>
      </w:r>
      <w:r w:rsidRPr="00AC017F">
        <w:rPr>
          <w:rFonts w:cs="B Lotus"/>
          <w:sz w:val="32"/>
          <w:szCs w:val="32"/>
        </w:rPr>
        <w:t xml:space="preserve"> </w:t>
      </w:r>
      <w:r w:rsidRPr="00AC017F">
        <w:rPr>
          <w:rFonts w:cs="B Lotus"/>
          <w:sz w:val="32"/>
          <w:szCs w:val="32"/>
          <w:rtl/>
        </w:rPr>
        <w:t>فروش رساند. سهل‌انگاري در خدمت هم باعث عدم رضايت مشتريان خواهد شد. بايد به خاطر</w:t>
      </w:r>
      <w:r w:rsidRPr="00AC017F">
        <w:rPr>
          <w:rFonts w:cs="B Lotus"/>
          <w:sz w:val="32"/>
          <w:szCs w:val="32"/>
        </w:rPr>
        <w:t xml:space="preserve"> </w:t>
      </w:r>
      <w:r w:rsidRPr="00AC017F">
        <w:rPr>
          <w:rFonts w:cs="B Lotus"/>
          <w:sz w:val="32"/>
          <w:szCs w:val="32"/>
          <w:rtl/>
        </w:rPr>
        <w:t>داشت كه كيفيت بايد براساس نظر مشتري تعريف و ابلاغ شود. براي مشتري مهم نيست كه 97</w:t>
      </w:r>
      <w:r w:rsidRPr="00AC017F">
        <w:rPr>
          <w:rFonts w:cs="B Lotus"/>
          <w:sz w:val="32"/>
          <w:szCs w:val="32"/>
        </w:rPr>
        <w:t xml:space="preserve"> </w:t>
      </w:r>
      <w:r w:rsidRPr="00AC017F">
        <w:rPr>
          <w:rFonts w:cs="B Lotus"/>
          <w:sz w:val="32"/>
          <w:szCs w:val="32"/>
          <w:rtl/>
        </w:rPr>
        <w:t>درصد از خدمت ارايه‌شده بدون نقض است. او مي‌خواهد بابت پولي كه مي‌پردازد يا زماني</w:t>
      </w:r>
      <w:r w:rsidRPr="00AC017F">
        <w:rPr>
          <w:rFonts w:cs="B Lotus"/>
          <w:sz w:val="32"/>
          <w:szCs w:val="32"/>
        </w:rPr>
        <w:t xml:space="preserve"> </w:t>
      </w:r>
      <w:r w:rsidRPr="00AC017F">
        <w:rPr>
          <w:rFonts w:cs="B Lotus"/>
          <w:sz w:val="32"/>
          <w:szCs w:val="32"/>
          <w:rtl/>
        </w:rPr>
        <w:t xml:space="preserve">كه صرف مي‌كند،  خدمتي صددرصد و بدون نقص دريافت </w:t>
      </w:r>
      <w:r w:rsidR="00D86CD4" w:rsidRPr="00AC017F">
        <w:rPr>
          <w:rFonts w:cs="B Lotus" w:hint="cs"/>
          <w:sz w:val="32"/>
          <w:szCs w:val="32"/>
          <w:rtl/>
        </w:rPr>
        <w:t>کند.</w:t>
      </w:r>
    </w:p>
    <w:p w:rsidR="00BA3AF2" w:rsidRPr="00AC017F" w:rsidRDefault="00BA3AF2" w:rsidP="00BA3AF2">
      <w:pPr>
        <w:spacing w:after="0" w:line="240" w:lineRule="auto"/>
        <w:jc w:val="lowKashida"/>
        <w:rPr>
          <w:rFonts w:cs="B Lotus"/>
          <w:sz w:val="32"/>
          <w:szCs w:val="32"/>
          <w:rtl/>
        </w:rPr>
      </w:pPr>
      <w:r w:rsidRPr="00AC017F">
        <w:rPr>
          <w:rFonts w:cs="B Lotus" w:hint="cs"/>
          <w:sz w:val="32"/>
          <w:szCs w:val="32"/>
          <w:rtl/>
        </w:rPr>
        <w:t>.</w:t>
      </w:r>
    </w:p>
    <w:p w:rsidR="00BA3AF2" w:rsidRPr="00AC017F" w:rsidRDefault="00BA3AF2" w:rsidP="0088328A">
      <w:pPr>
        <w:pStyle w:val="Heading1"/>
        <w:jc w:val="lowKashida"/>
        <w:rPr>
          <w:rFonts w:cs="B Lotus"/>
          <w:sz w:val="32"/>
          <w:szCs w:val="32"/>
          <w:rtl/>
        </w:rPr>
      </w:pPr>
      <w:bookmarkStart w:id="95" w:name="_Toc231734825"/>
      <w:bookmarkStart w:id="96" w:name="_Toc270793418"/>
      <w:bookmarkStart w:id="97" w:name="_Toc270865152"/>
      <w:bookmarkStart w:id="98" w:name="_Toc270865426"/>
      <w:bookmarkStart w:id="99" w:name="_Toc270937185"/>
      <w:r w:rsidRPr="00AC017F">
        <w:rPr>
          <w:rFonts w:cs="B Lotus" w:hint="cs"/>
          <w:sz w:val="32"/>
          <w:szCs w:val="32"/>
          <w:rtl/>
        </w:rPr>
        <w:lastRenderedPageBreak/>
        <w:t>خلاصه</w:t>
      </w:r>
      <w:bookmarkEnd w:id="95"/>
      <w:bookmarkEnd w:id="96"/>
      <w:bookmarkEnd w:id="97"/>
      <w:bookmarkEnd w:id="98"/>
      <w:bookmarkEnd w:id="99"/>
      <w:r w:rsidRPr="00AC017F">
        <w:rPr>
          <w:rFonts w:cs="B Lotus" w:hint="cs"/>
          <w:sz w:val="32"/>
          <w:szCs w:val="32"/>
          <w:rtl/>
        </w:rPr>
        <w:t xml:space="preserve"> </w:t>
      </w:r>
    </w:p>
    <w:p w:rsidR="00BA3AF2" w:rsidRPr="00AC017F" w:rsidRDefault="00BA3AF2" w:rsidP="00BA3AF2">
      <w:pPr>
        <w:spacing w:after="0" w:line="240" w:lineRule="auto"/>
        <w:jc w:val="lowKashida"/>
        <w:rPr>
          <w:rFonts w:ascii="Arial" w:hAnsi="Arial" w:cs="B Lotus"/>
          <w:sz w:val="32"/>
          <w:szCs w:val="32"/>
          <w:rtl/>
        </w:rPr>
      </w:pPr>
      <w:r w:rsidRPr="00AC017F">
        <w:rPr>
          <w:rFonts w:ascii="Arial" w:hAnsi="Arial" w:cs="B Lotus"/>
          <w:sz w:val="32"/>
          <w:szCs w:val="32"/>
          <w:rtl/>
        </w:rPr>
        <w:t>بانک</w:t>
      </w:r>
      <w:r w:rsidRPr="00AC017F">
        <w:rPr>
          <w:rFonts w:ascii="Arial" w:hAnsi="Arial" w:cs="B Lotus"/>
          <w:sz w:val="32"/>
          <w:szCs w:val="32"/>
          <w:rtl/>
        </w:rPr>
        <w:softHyphen/>
        <w:t>ها يکي از واحدهاي عمده بازار پولي و مالي هستند که با تجهيز منابع خود و هدايت و تخصيص اين منابع به طرح</w:t>
      </w:r>
      <w:r w:rsidRPr="00AC017F">
        <w:rPr>
          <w:rFonts w:ascii="Arial" w:hAnsi="Arial" w:cs="B Lotus"/>
          <w:sz w:val="32"/>
          <w:szCs w:val="32"/>
          <w:rtl/>
        </w:rPr>
        <w:softHyphen/>
        <w:t>هاي مختلف اقتصادي اعم از دولتي و خصوصي،  تأمين کننده اصلي منابع مالي اين طرح</w:t>
      </w:r>
      <w:r w:rsidRPr="00AC017F">
        <w:rPr>
          <w:rFonts w:ascii="Arial" w:hAnsi="Arial" w:cs="B Lotus"/>
          <w:sz w:val="32"/>
          <w:szCs w:val="32"/>
          <w:rtl/>
        </w:rPr>
        <w:softHyphen/>
        <w:t>ها به شمار مي</w:t>
      </w:r>
      <w:r w:rsidRPr="00AC017F">
        <w:rPr>
          <w:rFonts w:ascii="Arial" w:hAnsi="Arial" w:cs="B Lotus"/>
          <w:sz w:val="32"/>
          <w:szCs w:val="32"/>
          <w:rtl/>
        </w:rPr>
        <w:softHyphen/>
        <w:t>روند. در کشور ما اين صنعت وارد دوره تازه</w:t>
      </w:r>
      <w:r w:rsidRPr="00AC017F">
        <w:rPr>
          <w:rFonts w:ascii="Arial" w:hAnsi="Arial" w:cs="B Lotus"/>
          <w:sz w:val="32"/>
          <w:szCs w:val="32"/>
          <w:rtl/>
        </w:rPr>
        <w:softHyphen/>
        <w:t>اي از تحولات و تغييرات شده است که توجه به مشتريان و خدماتي که آنها نياز دارند و درخواست مي</w:t>
      </w:r>
      <w:r w:rsidRPr="00AC017F">
        <w:rPr>
          <w:rFonts w:ascii="Arial" w:hAnsi="Arial" w:cs="B Lotus"/>
          <w:sz w:val="32"/>
          <w:szCs w:val="32"/>
          <w:rtl/>
        </w:rPr>
        <w:softHyphen/>
        <w:t>کنند را ضرورت بخشيده است. پس براي هر بانکي افزايش تقاضاي خدمات که جز از طريق ايجاد رضايتمندي در مشتريان و توجه به خواسته</w:t>
      </w:r>
      <w:r w:rsidRPr="00AC017F">
        <w:rPr>
          <w:rFonts w:ascii="Arial" w:hAnsi="Arial" w:cs="B Lotus"/>
          <w:sz w:val="32"/>
          <w:szCs w:val="32"/>
          <w:rtl/>
        </w:rPr>
        <w:softHyphen/>
        <w:t>هاي آنها امکان</w:t>
      </w:r>
      <w:r w:rsidRPr="00AC017F">
        <w:rPr>
          <w:rFonts w:ascii="Arial" w:hAnsi="Arial" w:cs="B Lotus"/>
          <w:sz w:val="32"/>
          <w:szCs w:val="32"/>
          <w:rtl/>
        </w:rPr>
        <w:softHyphen/>
        <w:t>پذير نبوده و نخواهد بود،  اهميت زيادي پيدا کرده است.</w:t>
      </w:r>
      <w:r w:rsidRPr="00AC017F">
        <w:rPr>
          <w:rFonts w:ascii="Arial" w:hAnsi="Arial" w:cs="B Lotus" w:hint="cs"/>
          <w:sz w:val="32"/>
          <w:szCs w:val="32"/>
          <w:rtl/>
        </w:rPr>
        <w:t xml:space="preserve"> </w:t>
      </w:r>
      <w:r w:rsidRPr="00AC017F">
        <w:rPr>
          <w:rFonts w:ascii="Arial" w:hAnsi="Arial" w:cs="B Lotus"/>
          <w:sz w:val="32"/>
          <w:szCs w:val="32"/>
          <w:rtl/>
        </w:rPr>
        <w:t>به اين ترتيب،  تأکيد بر رضايت مشتري و عوامل مؤثر بر آن که خود به عنوان عامل واسطه</w:t>
      </w:r>
      <w:r w:rsidRPr="00AC017F">
        <w:rPr>
          <w:rFonts w:ascii="Arial" w:hAnsi="Arial" w:cs="B Lotus"/>
          <w:sz w:val="32"/>
          <w:szCs w:val="32"/>
          <w:rtl/>
        </w:rPr>
        <w:softHyphen/>
        <w:t>اي در افزايش ميزان تقاضا مي باشد جنبه استراتژيک براي هر سازمان توليدي يا خدماتي به خصوص بانک</w:t>
      </w:r>
      <w:r w:rsidRPr="00AC017F">
        <w:rPr>
          <w:rFonts w:ascii="Arial" w:hAnsi="Arial" w:cs="B Lotus"/>
          <w:sz w:val="32"/>
          <w:szCs w:val="32"/>
          <w:rtl/>
        </w:rPr>
        <w:softHyphen/>
        <w:t>ها داشته و بايد در سياست</w:t>
      </w:r>
      <w:r w:rsidRPr="00AC017F">
        <w:rPr>
          <w:rFonts w:ascii="Arial" w:hAnsi="Arial" w:cs="B Lotus" w:hint="cs"/>
          <w:sz w:val="32"/>
          <w:szCs w:val="32"/>
          <w:rtl/>
        </w:rPr>
        <w:t>‏</w:t>
      </w:r>
      <w:r w:rsidRPr="00AC017F">
        <w:rPr>
          <w:rFonts w:ascii="Arial" w:hAnsi="Arial" w:cs="B Lotus"/>
          <w:sz w:val="32"/>
          <w:szCs w:val="32"/>
          <w:rtl/>
        </w:rPr>
        <w:t>گذاري</w:t>
      </w:r>
      <w:r w:rsidRPr="00AC017F">
        <w:rPr>
          <w:rFonts w:ascii="Arial" w:hAnsi="Arial" w:cs="B Lotus"/>
          <w:sz w:val="32"/>
          <w:szCs w:val="32"/>
          <w:rtl/>
        </w:rPr>
        <w:softHyphen/>
        <w:t>هاي خرد وکلان آنها مد نظر قرار گيرد. از اين طريق است که مشتري راضي،  جذب و حفظ مي</w:t>
      </w:r>
      <w:r w:rsidRPr="00AC017F">
        <w:rPr>
          <w:rFonts w:ascii="Arial" w:hAnsi="Arial" w:cs="B Lotus"/>
          <w:sz w:val="32"/>
          <w:szCs w:val="32"/>
          <w:rtl/>
        </w:rPr>
        <w:softHyphen/>
        <w:t>شود که اين امر در نهايت به افزايش ميزان تقاضا منتهي مي</w:t>
      </w:r>
      <w:r w:rsidRPr="00AC017F">
        <w:rPr>
          <w:rFonts w:ascii="Arial" w:hAnsi="Arial" w:cs="B Lotus"/>
          <w:sz w:val="32"/>
          <w:szCs w:val="32"/>
          <w:rtl/>
        </w:rPr>
        <w:softHyphen/>
        <w:t xml:space="preserve">گردد. </w:t>
      </w:r>
    </w:p>
    <w:p w:rsidR="00C16913" w:rsidRPr="00AC017F" w:rsidRDefault="00BA3AF2" w:rsidP="00BA3AF2">
      <w:pPr>
        <w:spacing w:after="0" w:line="240" w:lineRule="auto"/>
        <w:jc w:val="lowKashida"/>
        <w:rPr>
          <w:rFonts w:cs="B Lotus"/>
          <w:b/>
          <w:sz w:val="32"/>
          <w:szCs w:val="32"/>
          <w:rtl/>
        </w:rPr>
      </w:pPr>
      <w:r w:rsidRPr="00AC017F">
        <w:rPr>
          <w:rFonts w:ascii="Arial" w:hAnsi="Arial" w:cs="B Lotus"/>
          <w:sz w:val="32"/>
          <w:szCs w:val="32"/>
          <w:rtl/>
        </w:rPr>
        <w:t>نتايج حاصل از اين پژوهش مي</w:t>
      </w:r>
      <w:r w:rsidRPr="00AC017F">
        <w:rPr>
          <w:rFonts w:ascii="Arial" w:hAnsi="Arial" w:cs="B Lotus"/>
          <w:sz w:val="32"/>
          <w:szCs w:val="32"/>
          <w:rtl/>
        </w:rPr>
        <w:softHyphen/>
        <w:t xml:space="preserve">تواند </w:t>
      </w:r>
      <w:r w:rsidRPr="00AC017F">
        <w:rPr>
          <w:rFonts w:ascii="Arial" w:hAnsi="Arial" w:cs="B Lotus" w:hint="cs"/>
          <w:sz w:val="32"/>
          <w:szCs w:val="32"/>
          <w:rtl/>
        </w:rPr>
        <w:t>راهگشاي مديران در تدوين و اجراي سياست هايي باشد که از طريق توجه به عوامل موثر بر رضايت مشتريان،  بتواند رضايت آنان را جلب نموده و موجب افزايش وفاداري آنها گردد و نهايتاً ا</w:t>
      </w:r>
      <w:r w:rsidRPr="00AC017F">
        <w:rPr>
          <w:rFonts w:ascii="Arial" w:hAnsi="Arial" w:cs="B Lotus"/>
          <w:sz w:val="32"/>
          <w:szCs w:val="32"/>
          <w:rtl/>
        </w:rPr>
        <w:t xml:space="preserve">ز رهگذر اين امر تقاضاي مشتريان </w:t>
      </w:r>
      <w:r w:rsidRPr="00AC017F">
        <w:rPr>
          <w:rFonts w:ascii="Arial" w:hAnsi="Arial" w:cs="B Lotus" w:hint="cs"/>
          <w:sz w:val="32"/>
          <w:szCs w:val="32"/>
          <w:rtl/>
        </w:rPr>
        <w:t>براي</w:t>
      </w:r>
      <w:r w:rsidRPr="00AC017F">
        <w:rPr>
          <w:rFonts w:ascii="Arial" w:hAnsi="Arial" w:cs="B Lotus"/>
          <w:sz w:val="32"/>
          <w:szCs w:val="32"/>
          <w:rtl/>
        </w:rPr>
        <w:t xml:space="preserve"> خدمات بانكي</w:t>
      </w:r>
      <w:r w:rsidRPr="00AC017F">
        <w:rPr>
          <w:rFonts w:ascii="Arial" w:hAnsi="Arial" w:cs="B Lotus" w:hint="cs"/>
          <w:sz w:val="32"/>
          <w:szCs w:val="32"/>
          <w:rtl/>
        </w:rPr>
        <w:t xml:space="preserve"> را</w:t>
      </w:r>
      <w:r w:rsidRPr="00AC017F">
        <w:rPr>
          <w:rFonts w:ascii="Arial" w:hAnsi="Arial" w:cs="B Lotus"/>
          <w:sz w:val="32"/>
          <w:szCs w:val="32"/>
          <w:rtl/>
        </w:rPr>
        <w:t xml:space="preserve"> افزايش </w:t>
      </w:r>
      <w:r w:rsidRPr="00AC017F">
        <w:rPr>
          <w:rFonts w:ascii="Arial" w:hAnsi="Arial" w:cs="B Lotus" w:hint="cs"/>
          <w:sz w:val="32"/>
          <w:szCs w:val="32"/>
          <w:rtl/>
        </w:rPr>
        <w:t>داده و بقا و سودآوري خود را حفظ</w:t>
      </w:r>
    </w:p>
    <w:p w:rsidR="00C16913" w:rsidRPr="00AC017F" w:rsidRDefault="00C16913" w:rsidP="00C16913">
      <w:pPr>
        <w:spacing w:after="0" w:line="240" w:lineRule="auto"/>
        <w:jc w:val="lowKashida"/>
        <w:rPr>
          <w:rFonts w:cs="B Lotus"/>
          <w:b/>
          <w:sz w:val="32"/>
          <w:szCs w:val="32"/>
          <w:rtl/>
        </w:rPr>
      </w:pPr>
    </w:p>
    <w:p w:rsidR="003F3DBB" w:rsidRDefault="003F3DBB" w:rsidP="00C16913">
      <w:pPr>
        <w:spacing w:after="0" w:line="240" w:lineRule="auto"/>
        <w:jc w:val="lowKashida"/>
        <w:rPr>
          <w:rFonts w:cs="B Lotus"/>
          <w:b/>
          <w:sz w:val="32"/>
          <w:szCs w:val="32"/>
          <w:rtl/>
        </w:rPr>
      </w:pPr>
    </w:p>
    <w:p w:rsidR="008A0FD6" w:rsidRDefault="008A0FD6" w:rsidP="00C16913">
      <w:pPr>
        <w:spacing w:after="0" w:line="240" w:lineRule="auto"/>
        <w:jc w:val="lowKashida"/>
        <w:rPr>
          <w:rFonts w:cs="B Lotus"/>
          <w:b/>
          <w:sz w:val="32"/>
          <w:szCs w:val="32"/>
          <w:rtl/>
        </w:rPr>
      </w:pPr>
    </w:p>
    <w:p w:rsidR="008A0FD6" w:rsidRPr="00AC017F" w:rsidRDefault="008A0FD6" w:rsidP="00C16913">
      <w:pPr>
        <w:spacing w:after="0" w:line="240" w:lineRule="auto"/>
        <w:jc w:val="lowKashida"/>
        <w:rPr>
          <w:rFonts w:cs="B Lotus"/>
          <w:b/>
          <w:sz w:val="32"/>
          <w:szCs w:val="32"/>
          <w:rtl/>
        </w:rPr>
      </w:pPr>
    </w:p>
    <w:p w:rsidR="003F3DBB" w:rsidRPr="00AC017F" w:rsidRDefault="003F3DBB" w:rsidP="00C16913">
      <w:pPr>
        <w:spacing w:after="0" w:line="240" w:lineRule="auto"/>
        <w:jc w:val="lowKashida"/>
        <w:rPr>
          <w:rFonts w:cs="B Lotus"/>
          <w:b/>
          <w:sz w:val="32"/>
          <w:szCs w:val="32"/>
          <w:rtl/>
        </w:rPr>
      </w:pPr>
    </w:p>
    <w:p w:rsidR="00C16913" w:rsidRPr="00AC017F" w:rsidRDefault="00755615" w:rsidP="00C16913">
      <w:pPr>
        <w:spacing w:after="0" w:line="240" w:lineRule="auto"/>
        <w:jc w:val="lowKashida"/>
        <w:rPr>
          <w:rFonts w:cs="B Lotus"/>
          <w:b/>
          <w:sz w:val="32"/>
          <w:szCs w:val="32"/>
          <w:rtl/>
        </w:rPr>
      </w:pPr>
      <w:r w:rsidRPr="00AC017F">
        <w:rPr>
          <w:rFonts w:cs="B Lotus" w:hint="cs"/>
          <w:b/>
          <w:sz w:val="32"/>
          <w:szCs w:val="32"/>
          <w:rtl/>
        </w:rPr>
        <w:t>منابع فارسی:.</w:t>
      </w:r>
    </w:p>
    <w:p w:rsidR="00144CA9" w:rsidRPr="00AC017F" w:rsidRDefault="00144CA9" w:rsidP="00144CA9">
      <w:pPr>
        <w:pStyle w:val="ListParagraph"/>
        <w:numPr>
          <w:ilvl w:val="0"/>
          <w:numId w:val="30"/>
        </w:numPr>
        <w:spacing w:after="0" w:line="240" w:lineRule="auto"/>
        <w:jc w:val="lowKashida"/>
        <w:rPr>
          <w:rFonts w:cs="B Lotus"/>
          <w:b/>
          <w:sz w:val="32"/>
          <w:szCs w:val="32"/>
          <w:rtl/>
        </w:rPr>
      </w:pPr>
      <w:r w:rsidRPr="00AC017F">
        <w:rPr>
          <w:rFonts w:cs="B Lotus" w:hint="cs"/>
          <w:sz w:val="32"/>
          <w:szCs w:val="32"/>
          <w:rtl/>
        </w:rPr>
        <w:t>حسنی ،  داود(1387) ،  "رضایت مشتری و خدمات بانکی" ،  مقاله فارسی</w:t>
      </w:r>
    </w:p>
    <w:p w:rsidR="00144CA9" w:rsidRPr="00AC017F" w:rsidRDefault="00144CA9" w:rsidP="00144CA9">
      <w:pPr>
        <w:pStyle w:val="ListParagraph"/>
        <w:numPr>
          <w:ilvl w:val="0"/>
          <w:numId w:val="30"/>
        </w:numPr>
        <w:spacing w:after="0" w:line="240" w:lineRule="auto"/>
        <w:jc w:val="lowKashida"/>
        <w:rPr>
          <w:rFonts w:cs="B Lotus"/>
          <w:sz w:val="32"/>
          <w:szCs w:val="32"/>
          <w:rtl/>
        </w:rPr>
      </w:pPr>
      <w:r w:rsidRPr="00AC017F">
        <w:rPr>
          <w:rFonts w:cs="B Lotus" w:hint="cs"/>
          <w:sz w:val="32"/>
          <w:szCs w:val="32"/>
          <w:rtl/>
        </w:rPr>
        <w:t xml:space="preserve">خاکی ، غلامرضا (1386)،  "روش تحقیق با رویکردی به پایان نامه نویسی " ،  تهران ،  انتشارات بازتاب </w:t>
      </w:r>
    </w:p>
    <w:p w:rsidR="00144CA9" w:rsidRPr="00AC017F" w:rsidRDefault="00144CA9" w:rsidP="00144CA9">
      <w:pPr>
        <w:pStyle w:val="ListParagraph"/>
        <w:numPr>
          <w:ilvl w:val="0"/>
          <w:numId w:val="30"/>
        </w:numPr>
        <w:spacing w:after="0" w:line="240" w:lineRule="auto"/>
        <w:jc w:val="lowKashida"/>
        <w:rPr>
          <w:rFonts w:cs="B Lotus"/>
          <w:b/>
          <w:sz w:val="32"/>
          <w:szCs w:val="32"/>
        </w:rPr>
      </w:pPr>
      <w:r w:rsidRPr="00AC017F">
        <w:rPr>
          <w:rFonts w:cs="B Lotus" w:hint="cs"/>
          <w:sz w:val="32"/>
          <w:szCs w:val="32"/>
          <w:rtl/>
        </w:rPr>
        <w:lastRenderedPageBreak/>
        <w:t>- دلاور ،  علی (1387) ،  "روش تحقیق در روان شناسی و علوم تربیتی " ،  تهران ،  انتشارات ویرایش</w:t>
      </w:r>
    </w:p>
    <w:p w:rsidR="00144CA9" w:rsidRPr="00AC017F" w:rsidRDefault="00144CA9" w:rsidP="00144CA9">
      <w:pPr>
        <w:pStyle w:val="ListParagraph"/>
        <w:numPr>
          <w:ilvl w:val="0"/>
          <w:numId w:val="30"/>
        </w:numPr>
        <w:spacing w:after="0" w:line="240" w:lineRule="auto"/>
        <w:jc w:val="lowKashida"/>
        <w:rPr>
          <w:rFonts w:cs="B Lotus"/>
          <w:sz w:val="32"/>
          <w:szCs w:val="32"/>
        </w:rPr>
      </w:pPr>
      <w:r w:rsidRPr="00AC017F">
        <w:rPr>
          <w:rFonts w:cs="B Lotus" w:hint="cs"/>
          <w:sz w:val="32"/>
          <w:szCs w:val="32"/>
          <w:rtl/>
        </w:rPr>
        <w:t>دانائی فرد ،  حسن و همکاران ، "روش شناسی: پژوهش کمی در مدیریت:رویکردی جامع " ،  انتشارات صفار.</w:t>
      </w:r>
    </w:p>
    <w:p w:rsidR="00144CA9" w:rsidRPr="00AC017F" w:rsidRDefault="00144CA9" w:rsidP="00144CA9">
      <w:pPr>
        <w:pStyle w:val="ListParagraph"/>
        <w:numPr>
          <w:ilvl w:val="0"/>
          <w:numId w:val="30"/>
        </w:numPr>
        <w:spacing w:after="0" w:line="240" w:lineRule="auto"/>
        <w:jc w:val="lowKashida"/>
        <w:rPr>
          <w:rFonts w:cs="B Lotus"/>
          <w:b/>
          <w:sz w:val="32"/>
          <w:szCs w:val="32"/>
        </w:rPr>
      </w:pPr>
      <w:r w:rsidRPr="00AC017F">
        <w:rPr>
          <w:rFonts w:cs="B Lotus" w:hint="cs"/>
          <w:sz w:val="32"/>
          <w:szCs w:val="32"/>
          <w:rtl/>
        </w:rPr>
        <w:t>رضایی ،  کامران ،  آشتیانی ،  حسین(1381)،  "رویکردی مشتری مدار برطرح ریزی و بهبود کیفیت محصول" ،  انتشارات شرکت مشارکتی ایران</w:t>
      </w:r>
    </w:p>
    <w:p w:rsidR="00144CA9" w:rsidRPr="00AC017F" w:rsidRDefault="00144CA9" w:rsidP="00144CA9">
      <w:pPr>
        <w:pStyle w:val="ListParagraph"/>
        <w:numPr>
          <w:ilvl w:val="0"/>
          <w:numId w:val="30"/>
        </w:numPr>
        <w:spacing w:after="0" w:line="240" w:lineRule="auto"/>
        <w:jc w:val="lowKashida"/>
        <w:rPr>
          <w:rFonts w:cs="B Lotus"/>
          <w:b/>
          <w:sz w:val="32"/>
          <w:szCs w:val="32"/>
        </w:rPr>
      </w:pPr>
      <w:r w:rsidRPr="00AC017F">
        <w:rPr>
          <w:rFonts w:cs="B Lotus" w:hint="cs"/>
          <w:sz w:val="32"/>
          <w:szCs w:val="32"/>
          <w:rtl/>
        </w:rPr>
        <w:t>رسول اف ،  جلال وهمکاران(1384)،  "بررسی میزان رضایتمندی مشتریان از نظام بانکی"،  فصلنامه پژوهشی بانک کشاورزی شماره هفتم</w:t>
      </w:r>
    </w:p>
    <w:p w:rsidR="00144CA9" w:rsidRPr="00AC017F" w:rsidRDefault="00144CA9" w:rsidP="00144CA9">
      <w:pPr>
        <w:pStyle w:val="ListParagraph"/>
        <w:numPr>
          <w:ilvl w:val="0"/>
          <w:numId w:val="30"/>
        </w:numPr>
        <w:spacing w:after="0" w:line="240" w:lineRule="auto"/>
        <w:jc w:val="lowKashida"/>
        <w:rPr>
          <w:rFonts w:cs="B Lotus"/>
          <w:b/>
          <w:sz w:val="32"/>
          <w:szCs w:val="32"/>
        </w:rPr>
      </w:pPr>
      <w:r w:rsidRPr="00AC017F">
        <w:rPr>
          <w:rFonts w:cs="B Lotus" w:hint="cs"/>
          <w:sz w:val="32"/>
          <w:szCs w:val="32"/>
          <w:rtl/>
        </w:rPr>
        <w:t>کاووسی و دیگران ،  سید محمد رضا(1384) ،  "روشهای اندازه گیری رضایتمندی مشتری"  ،  انتشارات میزان</w:t>
      </w:r>
    </w:p>
    <w:p w:rsidR="00144CA9" w:rsidRPr="00AC017F" w:rsidRDefault="00144CA9" w:rsidP="00144CA9">
      <w:pPr>
        <w:pStyle w:val="ListParagraph"/>
        <w:numPr>
          <w:ilvl w:val="0"/>
          <w:numId w:val="30"/>
        </w:numPr>
        <w:spacing w:after="0" w:line="240" w:lineRule="auto"/>
        <w:jc w:val="lowKashida"/>
        <w:rPr>
          <w:rFonts w:cs="B Lotus"/>
          <w:sz w:val="32"/>
          <w:szCs w:val="32"/>
        </w:rPr>
      </w:pPr>
      <w:r w:rsidRPr="00AC017F">
        <w:rPr>
          <w:rFonts w:cs="B Lotus" w:hint="cs"/>
          <w:sz w:val="32"/>
          <w:szCs w:val="32"/>
          <w:rtl/>
        </w:rPr>
        <w:t>. گلچین فر ،  شادی(1381) ،  " بررسی عوامل موثربررضایت مشتریان بانک رفاه کارگران با استفاده از مدل کانو" ،   پایان نامه کارشناسی ارشد دانشکده مدیریت دانشگاه تهران</w:t>
      </w:r>
    </w:p>
    <w:p w:rsidR="00144CA9" w:rsidRPr="00AC017F" w:rsidRDefault="00144CA9" w:rsidP="00144CA9">
      <w:pPr>
        <w:pStyle w:val="ListParagraph"/>
        <w:numPr>
          <w:ilvl w:val="0"/>
          <w:numId w:val="30"/>
        </w:numPr>
        <w:spacing w:after="0" w:line="240" w:lineRule="auto"/>
        <w:jc w:val="lowKashida"/>
        <w:rPr>
          <w:rFonts w:cs="B Lotus"/>
          <w:b/>
          <w:sz w:val="32"/>
          <w:szCs w:val="32"/>
          <w:rtl/>
        </w:rPr>
      </w:pPr>
      <w:r w:rsidRPr="00AC017F">
        <w:rPr>
          <w:rFonts w:cs="B Lotus" w:hint="cs"/>
          <w:sz w:val="32"/>
          <w:szCs w:val="32"/>
          <w:rtl/>
        </w:rPr>
        <w:t>یحیایی ایله ای ،  احمد(1381) ،  "اصول مشتری مداری" ،  انتشارات معتمد چاپ اول</w:t>
      </w:r>
    </w:p>
    <w:p w:rsidR="00755615" w:rsidRPr="00AC017F" w:rsidRDefault="0083351C" w:rsidP="0083351C">
      <w:pPr>
        <w:spacing w:after="0" w:line="240" w:lineRule="auto"/>
        <w:jc w:val="lowKashida"/>
        <w:rPr>
          <w:rFonts w:cs="B Lotus"/>
          <w:b/>
          <w:sz w:val="32"/>
          <w:szCs w:val="32"/>
          <w:rtl/>
        </w:rPr>
      </w:pPr>
      <w:r w:rsidRPr="00AC017F">
        <w:rPr>
          <w:rFonts w:cs="B Lotus" w:hint="cs"/>
          <w:b/>
          <w:sz w:val="32"/>
          <w:szCs w:val="32"/>
          <w:rtl/>
        </w:rPr>
        <w:t>منابع لاتین :</w:t>
      </w:r>
    </w:p>
    <w:p w:rsidR="0083351C" w:rsidRPr="00AC017F" w:rsidRDefault="00AC017F" w:rsidP="00AC017F">
      <w:pPr>
        <w:bidi w:val="0"/>
        <w:spacing w:after="0" w:line="240" w:lineRule="auto"/>
        <w:ind w:left="360"/>
        <w:jc w:val="lowKashida"/>
        <w:rPr>
          <w:rFonts w:ascii="Times New Roman" w:hAnsi="Times New Roman" w:cs="B Lotus"/>
          <w:sz w:val="32"/>
          <w:szCs w:val="32"/>
          <w:rtl/>
        </w:rPr>
      </w:pPr>
      <w:r>
        <w:rPr>
          <w:rFonts w:cs="B Lotus"/>
          <w:b/>
          <w:sz w:val="32"/>
          <w:szCs w:val="32"/>
        </w:rPr>
        <w:t>1</w:t>
      </w:r>
      <w:r w:rsidR="0083351C" w:rsidRPr="00AC017F">
        <w:rPr>
          <w:rFonts w:cs="B Lotus"/>
          <w:b/>
          <w:sz w:val="32"/>
          <w:szCs w:val="32"/>
        </w:rPr>
        <w:t>-</w:t>
      </w:r>
      <w:r w:rsidR="0083351C" w:rsidRPr="00AC017F">
        <w:rPr>
          <w:rFonts w:ascii="Times New Roman" w:hAnsi="Times New Roman" w:cs="B Lotus"/>
          <w:sz w:val="32"/>
          <w:szCs w:val="32"/>
        </w:rPr>
        <w:t xml:space="preserve"> Beerli  A .Martin  J.D.Quintana A.(2004),''A model of customer loyalty in The retail basnking market'' , European journal of marketing.vol.38,No.1/2pp   </w:t>
      </w:r>
    </w:p>
    <w:p w:rsidR="00EA1FD5" w:rsidRPr="00AC017F" w:rsidRDefault="00AC017F" w:rsidP="00AC017F">
      <w:pPr>
        <w:bidi w:val="0"/>
        <w:spacing w:after="0" w:line="240" w:lineRule="auto"/>
        <w:ind w:left="360"/>
        <w:jc w:val="lowKashida"/>
        <w:rPr>
          <w:rFonts w:ascii="Times New Roman" w:hAnsi="Times New Roman" w:cs="B Lotus"/>
          <w:sz w:val="32"/>
          <w:szCs w:val="32"/>
        </w:rPr>
      </w:pPr>
      <w:r>
        <w:rPr>
          <w:rFonts w:cs="B Lotus"/>
          <w:b/>
          <w:sz w:val="32"/>
          <w:szCs w:val="32"/>
        </w:rPr>
        <w:t>2</w:t>
      </w:r>
      <w:r w:rsidR="0083351C" w:rsidRPr="00AC017F">
        <w:rPr>
          <w:rFonts w:cs="B Lotus"/>
          <w:b/>
          <w:sz w:val="32"/>
          <w:szCs w:val="32"/>
        </w:rPr>
        <w:t>-</w:t>
      </w:r>
      <w:r w:rsidR="00EA1FD5" w:rsidRPr="00AC017F">
        <w:rPr>
          <w:rFonts w:ascii="Times New Roman" w:hAnsi="Times New Roman" w:cs="B Lotus"/>
          <w:sz w:val="32"/>
          <w:szCs w:val="32"/>
        </w:rPr>
        <w:t xml:space="preserve"> Brady.M.K.,Robertson.C. J (2001), ''Searching for a consensus on the antecedent rol Of service quality and satisfaction'' :an exploratory cross-nationalstudy.journalofbusinessReserch,53-60                                                      </w:t>
      </w:r>
      <w:r w:rsidRPr="00AC017F">
        <w:rPr>
          <w:rFonts w:ascii="Times New Roman" w:hAnsi="Times New Roman" w:cs="B Lotus"/>
          <w:b/>
          <w:bCs/>
          <w:sz w:val="32"/>
          <w:szCs w:val="32"/>
        </w:rPr>
        <w:t>3</w:t>
      </w:r>
      <w:r w:rsidR="00EA1FD5" w:rsidRPr="00AC017F">
        <w:rPr>
          <w:rFonts w:ascii="Times New Roman" w:hAnsi="Times New Roman" w:cs="B Lotus"/>
          <w:sz w:val="32"/>
          <w:szCs w:val="32"/>
        </w:rPr>
        <w:t>-</w:t>
      </w:r>
      <w:r w:rsidR="0083351C" w:rsidRPr="00AC017F">
        <w:rPr>
          <w:rFonts w:ascii="Times New Roman" w:hAnsi="Times New Roman" w:cs="B Lotus"/>
          <w:sz w:val="32"/>
          <w:szCs w:val="32"/>
        </w:rPr>
        <w:t xml:space="preserve"> </w:t>
      </w:r>
      <w:r w:rsidR="00EA1FD5" w:rsidRPr="00AC017F">
        <w:rPr>
          <w:rFonts w:ascii="Times New Roman" w:hAnsi="Times New Roman" w:cs="B Lotus"/>
          <w:sz w:val="32"/>
          <w:szCs w:val="32"/>
        </w:rPr>
        <w:t xml:space="preserve">Fedikova .A-I(2004)''an index method for measurement of customer Satisfaction .;TQM magazine, .vol.16,no.1,pp.57-66   </w:t>
      </w:r>
    </w:p>
    <w:p w:rsidR="00EA1FD5" w:rsidRPr="00AC017F" w:rsidRDefault="00EA1FD5" w:rsidP="00A15429">
      <w:pPr>
        <w:bidi w:val="0"/>
        <w:spacing w:after="0" w:line="240" w:lineRule="auto"/>
        <w:ind w:left="360"/>
        <w:jc w:val="lowKashida"/>
        <w:rPr>
          <w:rFonts w:ascii="Times New Roman" w:hAnsi="Times New Roman" w:cs="B Lotus"/>
          <w:sz w:val="32"/>
          <w:szCs w:val="32"/>
          <w:rtl/>
        </w:rPr>
      </w:pPr>
      <w:r w:rsidRPr="00AC017F">
        <w:rPr>
          <w:rFonts w:cs="B Lotus"/>
          <w:b/>
          <w:sz w:val="32"/>
          <w:szCs w:val="32"/>
        </w:rPr>
        <w:t>4-</w:t>
      </w:r>
      <w:r w:rsidRPr="00AC017F">
        <w:rPr>
          <w:rFonts w:ascii="Times New Roman" w:hAnsi="Times New Roman" w:cs="B Lotus"/>
          <w:sz w:val="32"/>
          <w:szCs w:val="32"/>
        </w:rPr>
        <w:t xml:space="preserve">allowellR.(1996),''Therelationshipofcustomersatisfaction ,customerLoyalty and profitability:an empirical study '' ,international journal of service industry management .vol7 ,no.4,pp.27-42                                             </w:t>
      </w:r>
    </w:p>
    <w:p w:rsidR="00A15429" w:rsidRPr="00AC017F" w:rsidRDefault="00A15429" w:rsidP="00A15429">
      <w:pPr>
        <w:bidi w:val="0"/>
        <w:spacing w:after="0" w:line="240" w:lineRule="auto"/>
        <w:ind w:left="360"/>
        <w:jc w:val="lowKashida"/>
        <w:rPr>
          <w:rFonts w:ascii="Times New Roman" w:hAnsi="Times New Roman" w:cs="B Lotus"/>
          <w:sz w:val="32"/>
          <w:szCs w:val="32"/>
        </w:rPr>
      </w:pPr>
      <w:r w:rsidRPr="008A0FD6">
        <w:rPr>
          <w:rFonts w:ascii="Times New Roman" w:hAnsi="Times New Roman" w:cs="B Lotus"/>
          <w:b/>
          <w:bCs/>
          <w:sz w:val="32"/>
          <w:szCs w:val="32"/>
        </w:rPr>
        <w:t>5</w:t>
      </w:r>
      <w:r w:rsidRPr="00AC017F">
        <w:rPr>
          <w:rFonts w:ascii="Times New Roman" w:hAnsi="Times New Roman" w:cs="B Lotus"/>
          <w:sz w:val="32"/>
          <w:szCs w:val="32"/>
        </w:rPr>
        <w:t>-</w:t>
      </w:r>
      <w:r w:rsidR="00EA1FD5" w:rsidRPr="00AC017F">
        <w:rPr>
          <w:rFonts w:ascii="Times New Roman" w:hAnsi="Times New Roman" w:cs="B Lotus"/>
          <w:sz w:val="32"/>
          <w:szCs w:val="32"/>
        </w:rPr>
        <w:t xml:space="preserve"> </w:t>
      </w:r>
      <w:r w:rsidRPr="00AC017F">
        <w:rPr>
          <w:rFonts w:ascii="Times New Roman" w:hAnsi="Times New Roman" w:cs="B Lotus"/>
          <w:sz w:val="32"/>
          <w:szCs w:val="32"/>
        </w:rPr>
        <w:t xml:space="preserve">Jamal A.,Naser ,K .(2002),."customer  satisfaction and retail  banking " an assessment of some of the key antecedents of </w:t>
      </w:r>
      <w:r w:rsidRPr="00AC017F">
        <w:rPr>
          <w:rFonts w:ascii="Times New Roman" w:hAnsi="Times New Roman" w:cs="B Lotus"/>
          <w:sz w:val="32"/>
          <w:szCs w:val="32"/>
        </w:rPr>
        <w:lastRenderedPageBreak/>
        <w:t xml:space="preserve">customer Satisfaction in retail banking'European journal of Marketing 20/4 pp146-160   </w:t>
      </w:r>
    </w:p>
    <w:p w:rsidR="003F3DBB" w:rsidRPr="00AC017F" w:rsidRDefault="003F3DBB" w:rsidP="00AC017F">
      <w:pPr>
        <w:spacing w:line="360" w:lineRule="auto"/>
        <w:ind w:left="720" w:hanging="720"/>
        <w:rPr>
          <w:rFonts w:ascii="Times New Roman" w:hAnsi="Times New Roman" w:cs="B Lotus"/>
          <w:sz w:val="32"/>
          <w:szCs w:val="32"/>
          <w:rtl/>
        </w:rPr>
      </w:pPr>
      <w:r w:rsidRPr="008A0FD6">
        <w:rPr>
          <w:rFonts w:cs="B Lotus"/>
          <w:b/>
          <w:bCs/>
          <w:sz w:val="32"/>
          <w:szCs w:val="32"/>
          <w:lang w:val="en-ZW"/>
        </w:rPr>
        <w:t>6</w:t>
      </w:r>
      <w:r w:rsidRPr="00AC017F">
        <w:rPr>
          <w:rFonts w:cs="B Lotus"/>
          <w:sz w:val="32"/>
          <w:szCs w:val="32"/>
          <w:lang w:val="en-ZW"/>
        </w:rPr>
        <w:t>-</w:t>
      </w:r>
      <w:r w:rsidR="00A15429" w:rsidRPr="00AC017F">
        <w:rPr>
          <w:rFonts w:cs="B Lotus"/>
          <w:sz w:val="32"/>
          <w:szCs w:val="32"/>
          <w:lang w:val="en-ZW"/>
        </w:rPr>
        <w:t>Shillito Larry M</w:t>
      </w:r>
      <w:r w:rsidR="00A15429" w:rsidRPr="00AC017F">
        <w:rPr>
          <w:rFonts w:cs="B Lotus"/>
          <w:sz w:val="32"/>
          <w:szCs w:val="32"/>
        </w:rPr>
        <w:t>(2001)</w:t>
      </w:r>
      <w:r w:rsidR="00A15429" w:rsidRPr="00AC017F">
        <w:rPr>
          <w:rFonts w:ascii="Times New Roman" w:hAnsi="Times New Roman" w:cs="B Lotus"/>
          <w:sz w:val="32"/>
          <w:szCs w:val="32"/>
          <w:lang w:val="en-ZW"/>
        </w:rPr>
        <w:t xml:space="preserve">." Acquiring, Processing and Deploying </w:t>
      </w:r>
      <w:r w:rsidR="00AC017F">
        <w:rPr>
          <w:rFonts w:ascii="Times New Roman" w:hAnsi="Times New Roman" w:cs="B Lotus"/>
          <w:sz w:val="32"/>
          <w:szCs w:val="32"/>
          <w:lang w:val="en-ZW"/>
        </w:rPr>
        <w:t xml:space="preserve"> </w:t>
      </w:r>
      <w:r w:rsidR="00AC017F">
        <w:rPr>
          <w:rFonts w:ascii="Times New Roman" w:hAnsi="Times New Roman" w:cs="B Lotus"/>
          <w:sz w:val="32"/>
          <w:szCs w:val="32"/>
        </w:rPr>
        <w:t xml:space="preserve">    </w:t>
      </w:r>
      <w:r w:rsidR="00AC017F">
        <w:rPr>
          <w:rFonts w:ascii="Times New Roman" w:hAnsi="Times New Roman" w:cs="B Lotus" w:hint="cs"/>
          <w:sz w:val="32"/>
          <w:szCs w:val="32"/>
          <w:rtl/>
          <w:lang w:val="en-ZW"/>
        </w:rPr>
        <w:t xml:space="preserve">  </w:t>
      </w:r>
      <w:r w:rsidR="00AC017F">
        <w:rPr>
          <w:rFonts w:ascii="Times New Roman" w:hAnsi="Times New Roman" w:cs="B Lotus"/>
          <w:sz w:val="32"/>
          <w:szCs w:val="32"/>
          <w:lang w:val="en-ZW"/>
        </w:rPr>
        <w:t xml:space="preserve"> </w:t>
      </w:r>
      <w:r w:rsidR="00A15429" w:rsidRPr="00AC017F">
        <w:rPr>
          <w:rFonts w:ascii="Times New Roman" w:hAnsi="Times New Roman" w:cs="B Lotus"/>
          <w:sz w:val="32"/>
          <w:szCs w:val="32"/>
          <w:lang w:val="en-ZW"/>
        </w:rPr>
        <w:t xml:space="preserve">Voiceof the </w:t>
      </w:r>
      <w:r w:rsidRPr="00AC017F">
        <w:rPr>
          <w:rFonts w:ascii="Times New Roman" w:hAnsi="Times New Roman" w:cs="B Lotus"/>
          <w:sz w:val="32"/>
          <w:szCs w:val="32"/>
          <w:lang w:val="en-ZW"/>
        </w:rPr>
        <w:t xml:space="preserve">  </w:t>
      </w:r>
      <w:r w:rsidRPr="00AC017F">
        <w:rPr>
          <w:rFonts w:ascii="Times New Roman" w:hAnsi="Times New Roman" w:cs="B Lotus"/>
          <w:sz w:val="32"/>
          <w:szCs w:val="32"/>
        </w:rPr>
        <w:t xml:space="preserve">Customer " by CRC press LLC  </w:t>
      </w:r>
      <w:r w:rsidR="00AC017F">
        <w:rPr>
          <w:rFonts w:ascii="Times New Roman" w:hAnsi="Times New Roman" w:cs="B Lotus"/>
          <w:sz w:val="32"/>
          <w:szCs w:val="32"/>
        </w:rPr>
        <w:t xml:space="preserve"> </w:t>
      </w:r>
      <w:r w:rsidRPr="00AC017F">
        <w:rPr>
          <w:rFonts w:ascii="Times New Roman" w:hAnsi="Times New Roman" w:cs="B Lotus"/>
          <w:sz w:val="32"/>
          <w:szCs w:val="32"/>
        </w:rPr>
        <w:t xml:space="preserve">                                                                                         </w:t>
      </w: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Default="00A6380D" w:rsidP="006B0873">
      <w:pPr>
        <w:spacing w:line="360" w:lineRule="auto"/>
        <w:ind w:left="720" w:hanging="720"/>
        <w:rPr>
          <w:rFonts w:cs="B Lotus"/>
          <w:sz w:val="32"/>
          <w:szCs w:val="32"/>
          <w:rtl/>
        </w:rPr>
      </w:pPr>
    </w:p>
    <w:p w:rsidR="00AE5489" w:rsidRDefault="00AE5489" w:rsidP="006B0873">
      <w:pPr>
        <w:spacing w:line="360" w:lineRule="auto"/>
        <w:ind w:left="720" w:hanging="720"/>
        <w:rPr>
          <w:rFonts w:cs="B Lotus"/>
          <w:sz w:val="32"/>
          <w:szCs w:val="32"/>
          <w:rtl/>
        </w:rPr>
      </w:pPr>
    </w:p>
    <w:p w:rsidR="00AE5489" w:rsidRDefault="00AE5489" w:rsidP="006B0873">
      <w:pPr>
        <w:spacing w:line="360" w:lineRule="auto"/>
        <w:ind w:left="720" w:hanging="720"/>
        <w:rPr>
          <w:rFonts w:cs="B Lotus"/>
          <w:sz w:val="32"/>
          <w:szCs w:val="32"/>
          <w:rtl/>
        </w:rPr>
      </w:pPr>
    </w:p>
    <w:p w:rsidR="008A0FD6" w:rsidRDefault="008A0FD6" w:rsidP="006B0873">
      <w:pPr>
        <w:spacing w:line="360" w:lineRule="auto"/>
        <w:ind w:left="720" w:hanging="720"/>
        <w:rPr>
          <w:rFonts w:cs="B Lotus"/>
          <w:sz w:val="32"/>
          <w:szCs w:val="32"/>
          <w:rtl/>
        </w:rPr>
      </w:pPr>
    </w:p>
    <w:p w:rsidR="008A0FD6" w:rsidRPr="00AC017F" w:rsidRDefault="008A0FD6" w:rsidP="006B0873">
      <w:pPr>
        <w:spacing w:line="360" w:lineRule="auto"/>
        <w:ind w:left="720" w:hanging="720"/>
        <w:rPr>
          <w:rFonts w:cs="B Lotus"/>
          <w:sz w:val="32"/>
          <w:szCs w:val="32"/>
          <w:rtl/>
        </w:rPr>
      </w:pPr>
    </w:p>
    <w:p w:rsidR="00AE5489" w:rsidRDefault="00AE5489" w:rsidP="00AE5489">
      <w:pPr>
        <w:spacing w:line="360" w:lineRule="auto"/>
        <w:jc w:val="center"/>
        <w:rPr>
          <w:b/>
          <w:bCs/>
          <w:sz w:val="32"/>
          <w:szCs w:val="32"/>
          <w:rtl/>
        </w:rPr>
      </w:pPr>
      <w:r>
        <w:rPr>
          <w:b/>
          <w:bCs/>
          <w:sz w:val="32"/>
          <w:szCs w:val="32"/>
        </w:rPr>
        <w:t>Subject:</w:t>
      </w:r>
    </w:p>
    <w:p w:rsidR="00AE5489" w:rsidRDefault="00AE5489" w:rsidP="00AE5489">
      <w:pPr>
        <w:autoSpaceDE w:val="0"/>
        <w:autoSpaceDN w:val="0"/>
        <w:adjustRightInd w:val="0"/>
        <w:jc w:val="center"/>
        <w:rPr>
          <w:rFonts w:cs="Nazanin"/>
          <w:b/>
          <w:bCs/>
          <w:sz w:val="28"/>
          <w:szCs w:val="28"/>
        </w:rPr>
      </w:pPr>
      <w:r>
        <w:rPr>
          <w:rFonts w:cs="Nazanin"/>
          <w:b/>
          <w:bCs/>
          <w:sz w:val="28"/>
          <w:szCs w:val="28"/>
        </w:rPr>
        <w:t>Survey of influencing factors on customers satisfaction</w:t>
      </w:r>
    </w:p>
    <w:p w:rsidR="00AE5489" w:rsidRDefault="00AE5489" w:rsidP="00AE5489">
      <w:pPr>
        <w:autoSpaceDE w:val="0"/>
        <w:autoSpaceDN w:val="0"/>
        <w:adjustRightInd w:val="0"/>
        <w:jc w:val="center"/>
        <w:rPr>
          <w:rFonts w:cs="Nazanin"/>
          <w:b/>
          <w:bCs/>
          <w:sz w:val="28"/>
          <w:szCs w:val="28"/>
          <w:rtl/>
        </w:rPr>
      </w:pPr>
      <w:r>
        <w:rPr>
          <w:rFonts w:cs="Nazanin"/>
          <w:b/>
          <w:bCs/>
          <w:sz w:val="28"/>
          <w:szCs w:val="28"/>
        </w:rPr>
        <w:t>of agricultural bank in khorasan razavi</w:t>
      </w:r>
    </w:p>
    <w:p w:rsidR="00AE5489" w:rsidRDefault="00AE5489" w:rsidP="00AE5489">
      <w:pPr>
        <w:autoSpaceDE w:val="0"/>
        <w:autoSpaceDN w:val="0"/>
        <w:adjustRightInd w:val="0"/>
        <w:jc w:val="center"/>
        <w:rPr>
          <w:rFonts w:cs="Arial"/>
          <w:b/>
          <w:bCs/>
          <w:color w:val="000000"/>
          <w:sz w:val="32"/>
          <w:szCs w:val="32"/>
        </w:rPr>
      </w:pPr>
      <w:r>
        <w:rPr>
          <w:rFonts w:cs="Nazanin"/>
          <w:b/>
          <w:bCs/>
          <w:sz w:val="28"/>
          <w:szCs w:val="28"/>
        </w:rPr>
        <w:t>(case study of mashad city)</w:t>
      </w:r>
    </w:p>
    <w:p w:rsidR="00AE5489" w:rsidRDefault="00AE5489" w:rsidP="00AE5489">
      <w:pPr>
        <w:spacing w:line="360" w:lineRule="auto"/>
        <w:jc w:val="center"/>
        <w:rPr>
          <w:b/>
          <w:bCs/>
          <w:sz w:val="28"/>
          <w:szCs w:val="28"/>
          <w:rtl/>
        </w:rPr>
      </w:pPr>
      <w:r>
        <w:rPr>
          <w:b/>
          <w:bCs/>
          <w:sz w:val="28"/>
          <w:szCs w:val="28"/>
        </w:rPr>
        <w:t>Supervisor:</w:t>
      </w:r>
    </w:p>
    <w:p w:rsidR="00AE5489" w:rsidRDefault="00AE5489" w:rsidP="00AE5489">
      <w:pPr>
        <w:spacing w:line="360" w:lineRule="auto"/>
        <w:jc w:val="center"/>
        <w:rPr>
          <w:b/>
          <w:bCs/>
          <w:sz w:val="28"/>
          <w:szCs w:val="28"/>
        </w:rPr>
      </w:pPr>
      <w:r>
        <w:rPr>
          <w:b/>
          <w:bCs/>
          <w:sz w:val="28"/>
          <w:szCs w:val="28"/>
        </w:rPr>
        <w:t>Dr: kafashpoor</w:t>
      </w:r>
    </w:p>
    <w:p w:rsidR="00AE5489" w:rsidRDefault="00AE5489" w:rsidP="00AE5489">
      <w:pPr>
        <w:spacing w:line="360" w:lineRule="auto"/>
        <w:jc w:val="center"/>
        <w:rPr>
          <w:rFonts w:hint="cs"/>
          <w:b/>
          <w:bCs/>
          <w:sz w:val="28"/>
          <w:szCs w:val="28"/>
          <w:rtl/>
        </w:rPr>
      </w:pPr>
    </w:p>
    <w:p w:rsidR="00AE5489" w:rsidRDefault="00AE5489" w:rsidP="00AE5489">
      <w:pPr>
        <w:spacing w:line="360" w:lineRule="auto"/>
        <w:jc w:val="center"/>
        <w:rPr>
          <w:b/>
          <w:bCs/>
          <w:sz w:val="28"/>
          <w:szCs w:val="28"/>
        </w:rPr>
      </w:pPr>
      <w:r>
        <w:rPr>
          <w:b/>
          <w:bCs/>
          <w:sz w:val="28"/>
          <w:szCs w:val="28"/>
        </w:rPr>
        <w:t>By:</w:t>
      </w:r>
    </w:p>
    <w:p w:rsidR="00AE5489" w:rsidRDefault="00AE5489" w:rsidP="00AE5489">
      <w:pPr>
        <w:spacing w:line="360" w:lineRule="auto"/>
        <w:jc w:val="center"/>
        <w:rPr>
          <w:b/>
          <w:bCs/>
          <w:sz w:val="28"/>
          <w:szCs w:val="28"/>
        </w:rPr>
      </w:pPr>
      <w:r>
        <w:rPr>
          <w:b/>
          <w:bCs/>
          <w:sz w:val="28"/>
          <w:szCs w:val="28"/>
        </w:rPr>
        <w:t>Morteza gholamian</w:t>
      </w:r>
    </w:p>
    <w:p w:rsidR="00A6380D" w:rsidRDefault="00A6380D" w:rsidP="006B0873">
      <w:pPr>
        <w:spacing w:line="360" w:lineRule="auto"/>
        <w:ind w:left="720" w:hanging="720"/>
        <w:rPr>
          <w:rFonts w:cs="B Lotus" w:hint="cs"/>
          <w:sz w:val="32"/>
          <w:szCs w:val="32"/>
          <w:rtl/>
        </w:rPr>
      </w:pPr>
    </w:p>
    <w:p w:rsidR="00AE5489" w:rsidRDefault="00AE5489" w:rsidP="006B0873">
      <w:pPr>
        <w:spacing w:line="360" w:lineRule="auto"/>
        <w:ind w:left="720" w:hanging="720"/>
        <w:rPr>
          <w:rFonts w:cs="B Lotus"/>
          <w:sz w:val="32"/>
          <w:szCs w:val="32"/>
          <w:rtl/>
        </w:rPr>
      </w:pPr>
    </w:p>
    <w:p w:rsidR="00AE5489" w:rsidRDefault="00AE5489" w:rsidP="006B0873">
      <w:pPr>
        <w:spacing w:line="360" w:lineRule="auto"/>
        <w:ind w:left="720" w:hanging="720"/>
        <w:rPr>
          <w:rFonts w:cs="B Lotus"/>
          <w:sz w:val="32"/>
          <w:szCs w:val="32"/>
          <w:rtl/>
        </w:rPr>
      </w:pPr>
    </w:p>
    <w:p w:rsidR="00AE5489" w:rsidRDefault="00AE5489" w:rsidP="006B0873">
      <w:pPr>
        <w:spacing w:line="360" w:lineRule="auto"/>
        <w:ind w:left="720" w:hanging="720"/>
        <w:rPr>
          <w:rFonts w:cs="B Lotus"/>
          <w:sz w:val="32"/>
          <w:szCs w:val="32"/>
          <w:rtl/>
        </w:rPr>
      </w:pPr>
    </w:p>
    <w:p w:rsidR="00AE5489" w:rsidRDefault="00AE5489" w:rsidP="006B0873">
      <w:pPr>
        <w:spacing w:line="360" w:lineRule="auto"/>
        <w:ind w:left="720" w:hanging="720"/>
        <w:rPr>
          <w:rFonts w:cs="B Lotus"/>
          <w:sz w:val="32"/>
          <w:szCs w:val="32"/>
          <w:rtl/>
        </w:rPr>
      </w:pPr>
    </w:p>
    <w:p w:rsidR="00AE5489" w:rsidRDefault="00AE5489" w:rsidP="006B0873">
      <w:pPr>
        <w:spacing w:line="360" w:lineRule="auto"/>
        <w:ind w:left="720" w:hanging="720"/>
        <w:rPr>
          <w:rFonts w:cs="B Lotus"/>
          <w:sz w:val="32"/>
          <w:szCs w:val="32"/>
          <w:rtl/>
        </w:rPr>
      </w:pPr>
    </w:p>
    <w:p w:rsidR="00AE5489" w:rsidRPr="00AC017F" w:rsidRDefault="00AE5489"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12F9C" w:rsidRPr="000E3FE0" w:rsidRDefault="00A12F9C" w:rsidP="00A12F9C">
      <w:pPr>
        <w:pStyle w:val="ListParagraph"/>
        <w:numPr>
          <w:ilvl w:val="0"/>
          <w:numId w:val="0"/>
        </w:numPr>
        <w:bidi w:val="0"/>
        <w:spacing w:after="0" w:line="240" w:lineRule="auto"/>
        <w:ind w:left="720" w:right="-414"/>
        <w:jc w:val="lowKashida"/>
        <w:rPr>
          <w:rFonts w:ascii="Times New Roman" w:hAnsi="Times New Roman" w:cs="Times New Roman"/>
        </w:rPr>
      </w:pPr>
      <w:r w:rsidRPr="000E3FE0">
        <w:rPr>
          <w:rFonts w:ascii="Times New Roman" w:hAnsi="Times New Roman" w:cs="Times New Roman"/>
        </w:rPr>
        <w:t>Abstract</w:t>
      </w:r>
    </w:p>
    <w:p w:rsidR="00A12F9C" w:rsidRPr="000E3FE0" w:rsidRDefault="00A12F9C" w:rsidP="00A12F9C">
      <w:pPr>
        <w:pStyle w:val="ListParagraph"/>
        <w:numPr>
          <w:ilvl w:val="0"/>
          <w:numId w:val="0"/>
        </w:numPr>
        <w:bidi w:val="0"/>
        <w:spacing w:after="0" w:line="240" w:lineRule="auto"/>
        <w:ind w:left="720" w:right="-414"/>
        <w:jc w:val="lowKashida"/>
        <w:rPr>
          <w:rFonts w:ascii="Times New Roman" w:hAnsi="Times New Roman" w:cs="Times New Roman"/>
        </w:rPr>
      </w:pPr>
      <w:r w:rsidRPr="000E3FE0">
        <w:rPr>
          <w:rFonts w:ascii="Times New Roman" w:hAnsi="Times New Roman" w:cs="Times New Roman"/>
        </w:rPr>
        <w:t>One of the most important issues organizations are dealing with in the present competitive situation, is awareness of the amount of customers satisfaction, their opinions on the organizational performance, products and its services. For service organizations supplying intangible products for their customers, this issue is of double importance.</w:t>
      </w:r>
    </w:p>
    <w:p w:rsidR="00A12F9C" w:rsidRPr="000E3FE0" w:rsidRDefault="00A12F9C" w:rsidP="00A12F9C">
      <w:pPr>
        <w:pStyle w:val="ListParagraph"/>
        <w:numPr>
          <w:ilvl w:val="0"/>
          <w:numId w:val="0"/>
        </w:numPr>
        <w:bidi w:val="0"/>
        <w:spacing w:after="0" w:line="240" w:lineRule="auto"/>
        <w:ind w:left="720" w:right="-414"/>
        <w:jc w:val="lowKashida"/>
        <w:rPr>
          <w:rFonts w:ascii="Times New Roman" w:hAnsi="Times New Roman" w:cs="Times New Roman"/>
        </w:rPr>
      </w:pPr>
      <w:r w:rsidRPr="000E3FE0">
        <w:rPr>
          <w:rFonts w:ascii="Times New Roman" w:hAnsi="Times New Roman" w:cs="Times New Roman"/>
        </w:rPr>
        <w:t xml:space="preserve">The purpose of this study is to measure the amount of factors affecting on the customers satisfaction of agricultural bank in khorasan Razavi province (case study of </w:t>
      </w:r>
      <w:smartTag w:uri="urn:schemas-microsoft-com:office:smarttags" w:element="place">
        <w:r w:rsidRPr="000E3FE0">
          <w:rPr>
            <w:rFonts w:ascii="Times New Roman" w:hAnsi="Times New Roman" w:cs="Times New Roman"/>
          </w:rPr>
          <w:t>Mashhad</w:t>
        </w:r>
      </w:smartTag>
      <w:r w:rsidRPr="000E3FE0">
        <w:rPr>
          <w:rFonts w:ascii="Times New Roman" w:hAnsi="Times New Roman" w:cs="Times New Roman"/>
        </w:rPr>
        <w:t xml:space="preserve"> city). Measuring customers satisfaction on the basisof components like, quality of the bank services, physical characteristic of branches human relations, advertising and education. It has been tested by using </w:t>
      </w:r>
      <w:smartTag w:uri="urn:schemas-microsoft-com:office:smarttags" w:element="place">
        <w:smartTag w:uri="urn:schemas-microsoft-com:office:smarttags" w:element="City">
          <w:r w:rsidRPr="000E3FE0">
            <w:rPr>
              <w:rFonts w:ascii="Times New Roman" w:hAnsi="Times New Roman" w:cs="Times New Roman"/>
            </w:rPr>
            <w:t>kano</w:t>
          </w:r>
        </w:smartTag>
      </w:smartTag>
      <w:r w:rsidRPr="000E3FE0">
        <w:rPr>
          <w:rFonts w:ascii="Times New Roman" w:hAnsi="Times New Roman" w:cs="Times New Roman"/>
        </w:rPr>
        <w:t xml:space="preserve"> model. The method used in this study is the descriptive method for which a questionnaire has been formulated and distributed among the customers.</w:t>
      </w:r>
    </w:p>
    <w:p w:rsidR="00A12F9C" w:rsidRPr="000E3FE0" w:rsidRDefault="00A12F9C" w:rsidP="00A12F9C">
      <w:pPr>
        <w:pStyle w:val="ListParagraph"/>
        <w:numPr>
          <w:ilvl w:val="0"/>
          <w:numId w:val="0"/>
        </w:numPr>
        <w:bidi w:val="0"/>
        <w:spacing w:after="0" w:line="240" w:lineRule="auto"/>
        <w:ind w:left="720" w:right="-414"/>
        <w:jc w:val="lowKashida"/>
        <w:rPr>
          <w:rFonts w:ascii="Times New Roman" w:hAnsi="Times New Roman" w:cs="Times New Roman"/>
        </w:rPr>
      </w:pPr>
      <w:r w:rsidRPr="000E3FE0">
        <w:rPr>
          <w:rFonts w:ascii="Times New Roman" w:hAnsi="Times New Roman" w:cs="Times New Roman"/>
        </w:rPr>
        <w:t>in conclusion, , the obtained information has been analyzed, inferred and suggestions have been given.</w:t>
      </w:r>
    </w:p>
    <w:p w:rsidR="00A12F9C" w:rsidRPr="000E3FE0" w:rsidRDefault="00A12F9C" w:rsidP="00A12F9C">
      <w:pPr>
        <w:pStyle w:val="ListParagraph"/>
        <w:numPr>
          <w:ilvl w:val="0"/>
          <w:numId w:val="0"/>
        </w:numPr>
        <w:bidi w:val="0"/>
        <w:spacing w:after="0" w:line="240" w:lineRule="auto"/>
        <w:ind w:left="720" w:right="-414"/>
        <w:jc w:val="lowKashida"/>
        <w:rPr>
          <w:rFonts w:ascii="Times New Roman" w:hAnsi="Times New Roman" w:cs="Times New Roman"/>
        </w:rPr>
      </w:pPr>
      <w:r w:rsidRPr="000E3FE0">
        <w:rPr>
          <w:rFonts w:ascii="Times New Roman" w:hAnsi="Times New Roman" w:cs="Times New Roman"/>
        </w:rPr>
        <w:t xml:space="preserve">Keywords: customer, satisfaction, </w:t>
      </w:r>
      <w:smartTag w:uri="urn:schemas-microsoft-com:office:smarttags" w:element="place">
        <w:smartTag w:uri="urn:schemas-microsoft-com:office:smarttags" w:element="City">
          <w:r w:rsidRPr="000E3FE0">
            <w:rPr>
              <w:rFonts w:ascii="Times New Roman" w:hAnsi="Times New Roman" w:cs="Times New Roman"/>
            </w:rPr>
            <w:t>kano</w:t>
          </w:r>
        </w:smartTag>
      </w:smartTag>
      <w:r w:rsidRPr="000E3FE0">
        <w:rPr>
          <w:rFonts w:ascii="Times New Roman" w:hAnsi="Times New Roman" w:cs="Times New Roman"/>
        </w:rPr>
        <w:t xml:space="preserve"> model, agricul tural bank.</w:t>
      </w:r>
    </w:p>
    <w:p w:rsidR="00A12F9C" w:rsidRPr="009078CB" w:rsidRDefault="00A12F9C" w:rsidP="00A12F9C">
      <w:pPr>
        <w:pStyle w:val="ListParagraph"/>
        <w:numPr>
          <w:ilvl w:val="0"/>
          <w:numId w:val="0"/>
        </w:numPr>
        <w:bidi w:val="0"/>
        <w:ind w:left="360"/>
        <w:rPr>
          <w:rFonts w:cs="B Titr"/>
          <w:sz w:val="36"/>
          <w:szCs w:val="36"/>
        </w:rPr>
      </w:pPr>
    </w:p>
    <w:p w:rsidR="00A12F9C" w:rsidRPr="00CF3601" w:rsidRDefault="00A12F9C" w:rsidP="00A12F9C">
      <w:pPr>
        <w:jc w:val="lowKashida"/>
        <w:rPr>
          <w:sz w:val="28"/>
          <w:szCs w:val="28"/>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Pr="00AC017F" w:rsidRDefault="00A6380D" w:rsidP="006B0873">
      <w:pPr>
        <w:spacing w:line="360" w:lineRule="auto"/>
        <w:ind w:left="720" w:hanging="720"/>
        <w:rPr>
          <w:rFonts w:cs="B Lotus"/>
          <w:sz w:val="32"/>
          <w:szCs w:val="32"/>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rFonts w:hint="cs"/>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Default="00A6380D" w:rsidP="006B0873">
      <w:pPr>
        <w:spacing w:line="360" w:lineRule="auto"/>
        <w:ind w:left="720" w:hanging="720"/>
        <w:rPr>
          <w:sz w:val="40"/>
          <w:szCs w:val="40"/>
          <w:rtl/>
        </w:rPr>
      </w:pPr>
    </w:p>
    <w:p w:rsidR="00A6380D" w:rsidRPr="002B4EAD" w:rsidRDefault="00A6380D" w:rsidP="006B0873">
      <w:pPr>
        <w:spacing w:line="360" w:lineRule="auto"/>
        <w:ind w:left="720" w:hanging="720"/>
        <w:rPr>
          <w:sz w:val="40"/>
          <w:szCs w:val="40"/>
          <w:rtl/>
        </w:rPr>
      </w:pPr>
    </w:p>
    <w:sectPr w:rsidR="00A6380D" w:rsidRPr="002B4EAD" w:rsidSect="008765F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88" w:rsidRDefault="00C90388" w:rsidP="001C1D91">
      <w:pPr>
        <w:spacing w:after="0" w:line="240" w:lineRule="auto"/>
      </w:pPr>
      <w:r>
        <w:separator/>
      </w:r>
    </w:p>
  </w:endnote>
  <w:endnote w:type="continuationSeparator" w:id="0">
    <w:p w:rsidR="00C90388" w:rsidRDefault="00C90388" w:rsidP="001C1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B Zar">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Zar">
    <w:altName w:val="Courier New"/>
    <w:charset w:val="B2"/>
    <w:family w:val="auto"/>
    <w:pitch w:val="variable"/>
    <w:sig w:usb0="00002001" w:usb1="00000000" w:usb2="00000000" w:usb3="00000000" w:csb0="00000040" w:csb1="00000000"/>
  </w:font>
  <w:font w:name="$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Nazanin">
    <w:altName w:val="Courier New"/>
    <w:charset w:val="B2"/>
    <w:family w:val="auto"/>
    <w:pitch w:val="variable"/>
    <w:sig w:usb0="00006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BF" w:rsidRDefault="009A32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9A32BF">
      <w:trPr>
        <w:trHeight w:val="151"/>
      </w:trPr>
      <w:tc>
        <w:tcPr>
          <w:tcW w:w="2250" w:type="pct"/>
          <w:tcBorders>
            <w:bottom w:val="single" w:sz="4" w:space="0" w:color="4F81BD" w:themeColor="accent1"/>
          </w:tcBorders>
        </w:tcPr>
        <w:p w:rsidR="009A32BF" w:rsidRDefault="009A32BF">
          <w:pPr>
            <w:pStyle w:val="Header"/>
            <w:rPr>
              <w:rFonts w:asciiTheme="majorHAnsi" w:eastAsiaTheme="majorEastAsia" w:hAnsiTheme="majorHAnsi" w:cstheme="majorBidi"/>
              <w:b/>
              <w:bCs/>
            </w:rPr>
          </w:pPr>
        </w:p>
      </w:tc>
      <w:tc>
        <w:tcPr>
          <w:tcW w:w="500" w:type="pct"/>
          <w:vMerge w:val="restart"/>
          <w:noWrap/>
          <w:vAlign w:val="center"/>
        </w:tcPr>
        <w:p w:rsidR="009A32BF" w:rsidRDefault="009A32BF">
          <w:pPr>
            <w:pStyle w:val="NoSpacing"/>
            <w:rPr>
              <w:rFonts w:asciiTheme="majorHAnsi" w:hAnsiTheme="majorHAnsi"/>
            </w:rPr>
          </w:pPr>
          <w:r>
            <w:rPr>
              <w:rFonts w:asciiTheme="majorHAnsi" w:hAnsiTheme="majorHAnsi"/>
              <w:b/>
            </w:rPr>
            <w:t xml:space="preserve">Page </w:t>
          </w:r>
          <w:fldSimple w:instr=" PAGE  \* MERGEFORMAT ">
            <w:r w:rsidR="00C305AA" w:rsidRPr="00C305AA">
              <w:rPr>
                <w:rFonts w:asciiTheme="majorHAnsi" w:hAnsiTheme="majorHAnsi"/>
                <w:b/>
                <w:noProof/>
              </w:rPr>
              <w:t>35</w:t>
            </w:r>
          </w:fldSimple>
        </w:p>
      </w:tc>
      <w:tc>
        <w:tcPr>
          <w:tcW w:w="2250" w:type="pct"/>
          <w:tcBorders>
            <w:bottom w:val="single" w:sz="4" w:space="0" w:color="4F81BD" w:themeColor="accent1"/>
          </w:tcBorders>
        </w:tcPr>
        <w:p w:rsidR="009A32BF" w:rsidRDefault="009A32BF">
          <w:pPr>
            <w:pStyle w:val="Header"/>
            <w:rPr>
              <w:rFonts w:asciiTheme="majorHAnsi" w:eastAsiaTheme="majorEastAsia" w:hAnsiTheme="majorHAnsi" w:cstheme="majorBidi"/>
              <w:b/>
              <w:bCs/>
            </w:rPr>
          </w:pPr>
        </w:p>
      </w:tc>
    </w:tr>
    <w:tr w:rsidR="009A32BF">
      <w:trPr>
        <w:trHeight w:val="150"/>
      </w:trPr>
      <w:tc>
        <w:tcPr>
          <w:tcW w:w="2250" w:type="pct"/>
          <w:tcBorders>
            <w:top w:val="single" w:sz="4" w:space="0" w:color="4F81BD" w:themeColor="accent1"/>
          </w:tcBorders>
        </w:tcPr>
        <w:p w:rsidR="009A32BF" w:rsidRDefault="009A32BF">
          <w:pPr>
            <w:pStyle w:val="Header"/>
            <w:rPr>
              <w:rFonts w:asciiTheme="majorHAnsi" w:eastAsiaTheme="majorEastAsia" w:hAnsiTheme="majorHAnsi" w:cstheme="majorBidi"/>
              <w:b/>
              <w:bCs/>
            </w:rPr>
          </w:pPr>
        </w:p>
      </w:tc>
      <w:tc>
        <w:tcPr>
          <w:tcW w:w="500" w:type="pct"/>
          <w:vMerge/>
        </w:tcPr>
        <w:p w:rsidR="009A32BF" w:rsidRDefault="009A32B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A32BF" w:rsidRDefault="009A32BF">
          <w:pPr>
            <w:pStyle w:val="Header"/>
            <w:rPr>
              <w:rFonts w:asciiTheme="majorHAnsi" w:eastAsiaTheme="majorEastAsia" w:hAnsiTheme="majorHAnsi" w:cstheme="majorBidi"/>
              <w:b/>
              <w:bCs/>
            </w:rPr>
          </w:pPr>
        </w:p>
      </w:tc>
    </w:tr>
  </w:tbl>
  <w:p w:rsidR="009A32BF" w:rsidRDefault="009A32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BF" w:rsidRDefault="009A3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88" w:rsidRDefault="00C90388" w:rsidP="001C1D91">
      <w:pPr>
        <w:spacing w:after="0" w:line="240" w:lineRule="auto"/>
      </w:pPr>
      <w:r>
        <w:separator/>
      </w:r>
    </w:p>
  </w:footnote>
  <w:footnote w:type="continuationSeparator" w:id="0">
    <w:p w:rsidR="00C90388" w:rsidRDefault="00C90388" w:rsidP="001C1D91">
      <w:pPr>
        <w:spacing w:after="0" w:line="240" w:lineRule="auto"/>
      </w:pPr>
      <w:r>
        <w:continuationSeparator/>
      </w:r>
    </w:p>
  </w:footnote>
  <w:footnote w:id="1">
    <w:p w:rsidR="00656B19" w:rsidRDefault="00656B19">
      <w:pPr>
        <w:pStyle w:val="FootnoteText"/>
      </w:pPr>
      <w:r>
        <w:rPr>
          <w:rStyle w:val="FootnoteReference"/>
        </w:rPr>
        <w:footnoteRef/>
      </w:r>
      <w:r>
        <w:rPr>
          <w:rtl/>
        </w:rPr>
        <w:t xml:space="preserve"> </w:t>
      </w:r>
      <w:r>
        <w:rPr>
          <w:rFonts w:hint="cs"/>
          <w:rtl/>
        </w:rPr>
        <w:t>استا دیار پایه21-عضو هیئت علمی دانشگاه فردوسی مشهد</w:t>
      </w:r>
    </w:p>
  </w:footnote>
  <w:footnote w:id="2">
    <w:p w:rsidR="00656B19" w:rsidRDefault="00656B19">
      <w:pPr>
        <w:pStyle w:val="FootnoteText"/>
      </w:pPr>
      <w:r>
        <w:rPr>
          <w:rStyle w:val="FootnoteReference"/>
        </w:rPr>
        <w:footnoteRef/>
      </w:r>
      <w:r>
        <w:rPr>
          <w:rtl/>
        </w:rPr>
        <w:t xml:space="preserve"> </w:t>
      </w:r>
      <w:r>
        <w:rPr>
          <w:rFonts w:hint="cs"/>
          <w:rtl/>
        </w:rPr>
        <w:t>-کارشناس ارشد مدیریت بازرگانی دانشگاه آزاد اسلامی واحد نیشابور</w:t>
      </w:r>
    </w:p>
  </w:footnote>
  <w:footnote w:id="3">
    <w:p w:rsidR="00052F6B" w:rsidRPr="00BE0851" w:rsidRDefault="00052F6B" w:rsidP="00052F6B">
      <w:pPr>
        <w:pStyle w:val="FootnoteText"/>
        <w:bidi w:val="0"/>
      </w:pPr>
      <w:r w:rsidRPr="00BE0851">
        <w:rPr>
          <w:rStyle w:val="FootnoteReference"/>
          <w:vertAlign w:val="baseline"/>
        </w:rPr>
        <w:footnoteRef/>
      </w:r>
      <w:r w:rsidRPr="00BE0851">
        <w:rPr>
          <w:rtl/>
        </w:rPr>
        <w:t xml:space="preserve"> </w:t>
      </w:r>
      <w:r w:rsidRPr="00BE0851">
        <w:t xml:space="preserve">- </w:t>
      </w:r>
      <w:r w:rsidRPr="00BE0851">
        <w:rPr>
          <w:rFonts w:ascii="Times New Roman" w:hAnsi="Times New Roman" w:cs="Times New Roman"/>
        </w:rPr>
        <w:t>customer</w:t>
      </w:r>
    </w:p>
  </w:footnote>
  <w:footnote w:id="4">
    <w:p w:rsidR="00052F6B" w:rsidRPr="004B5E06" w:rsidRDefault="00052F6B" w:rsidP="00052F6B">
      <w:pPr>
        <w:pStyle w:val="FootnoteText"/>
        <w:bidi w:val="0"/>
        <w:rPr>
          <w:rFonts w:ascii="Times New Roman" w:hAnsi="Times New Roman" w:cs="Times New Roman"/>
        </w:rPr>
      </w:pPr>
      <w:r w:rsidRPr="004B5E06">
        <w:rPr>
          <w:rStyle w:val="FootnoteReference"/>
          <w:rFonts w:ascii="Times New Roman" w:hAnsi="Times New Roman" w:cs="Times New Roman"/>
          <w:vertAlign w:val="baseline"/>
        </w:rPr>
        <w:footnoteRef/>
      </w:r>
      <w:r>
        <w:rPr>
          <w:rFonts w:ascii="Times New Roman" w:hAnsi="Times New Roman" w:cs="Times New Roman"/>
        </w:rPr>
        <w:t>-</w:t>
      </w:r>
      <w:r w:rsidRPr="004B5E06">
        <w:rPr>
          <w:rFonts w:ascii="Times New Roman" w:hAnsi="Times New Roman" w:cs="Times New Roman"/>
          <w:rtl/>
        </w:rPr>
        <w:t xml:space="preserve"> </w:t>
      </w:r>
      <w:r w:rsidRPr="004B5E06">
        <w:rPr>
          <w:rFonts w:ascii="Times New Roman" w:hAnsi="Times New Roman" w:cs="Times New Roman"/>
        </w:rPr>
        <w:t>satisfation</w:t>
      </w:r>
    </w:p>
  </w:footnote>
  <w:footnote w:id="5">
    <w:p w:rsidR="002A2973" w:rsidRDefault="002A2973" w:rsidP="002A2973">
      <w:pPr>
        <w:pStyle w:val="FootnoteText"/>
        <w:bidi w:val="0"/>
      </w:pPr>
      <w:r>
        <w:t>1</w:t>
      </w:r>
      <w:r>
        <w:rPr>
          <w:rtl/>
        </w:rPr>
        <w:t xml:space="preserve"> </w:t>
      </w:r>
      <w:r>
        <w:t xml:space="preserve">-Lee &amp; Hewan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BF" w:rsidRDefault="009A3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BF" w:rsidRDefault="009A32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BF" w:rsidRDefault="009A3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0B77"/>
    <w:multiLevelType w:val="hybridMultilevel"/>
    <w:tmpl w:val="B78E4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913BEC"/>
    <w:multiLevelType w:val="hybridMultilevel"/>
    <w:tmpl w:val="F9667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E6372A"/>
    <w:multiLevelType w:val="hybridMultilevel"/>
    <w:tmpl w:val="F4562EE2"/>
    <w:lvl w:ilvl="0" w:tplc="A802E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962C6A"/>
    <w:multiLevelType w:val="hybridMultilevel"/>
    <w:tmpl w:val="4490B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21CCF"/>
    <w:multiLevelType w:val="hybridMultilevel"/>
    <w:tmpl w:val="EE70E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7D1986"/>
    <w:multiLevelType w:val="hybridMultilevel"/>
    <w:tmpl w:val="C5F83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F05902"/>
    <w:multiLevelType w:val="hybridMultilevel"/>
    <w:tmpl w:val="B5F4C374"/>
    <w:lvl w:ilvl="0" w:tplc="A802E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E5E93"/>
    <w:multiLevelType w:val="hybridMultilevel"/>
    <w:tmpl w:val="E74A91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C5731F4"/>
    <w:multiLevelType w:val="hybridMultilevel"/>
    <w:tmpl w:val="FD30B50E"/>
    <w:lvl w:ilvl="0" w:tplc="C94E296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54B6C"/>
    <w:multiLevelType w:val="hybridMultilevel"/>
    <w:tmpl w:val="8BC0D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705994"/>
    <w:multiLevelType w:val="hybridMultilevel"/>
    <w:tmpl w:val="7C38E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603EFA"/>
    <w:multiLevelType w:val="hybridMultilevel"/>
    <w:tmpl w:val="72DE4F50"/>
    <w:lvl w:ilvl="0" w:tplc="1BAC01E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C0DB0"/>
    <w:multiLevelType w:val="hybridMultilevel"/>
    <w:tmpl w:val="A0880F04"/>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13">
    <w:nsid w:val="43B53EDD"/>
    <w:multiLevelType w:val="hybridMultilevel"/>
    <w:tmpl w:val="EFE24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F6F9C"/>
    <w:multiLevelType w:val="hybridMultilevel"/>
    <w:tmpl w:val="50A402FA"/>
    <w:lvl w:ilvl="0" w:tplc="58CA94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B6684"/>
    <w:multiLevelType w:val="hybridMultilevel"/>
    <w:tmpl w:val="30C0B534"/>
    <w:lvl w:ilvl="0" w:tplc="A802E692">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4C441FF4"/>
    <w:multiLevelType w:val="hybridMultilevel"/>
    <w:tmpl w:val="F238EFBE"/>
    <w:lvl w:ilvl="0" w:tplc="0EA6368E">
      <w:start w:val="1"/>
      <w:numFmt w:val="bullet"/>
      <w:lvlText w:val=""/>
      <w:lvlJc w:val="left"/>
      <w:pPr>
        <w:ind w:left="1494" w:hanging="360"/>
      </w:pPr>
      <w:rPr>
        <w:rFonts w:ascii="Symbol" w:hAnsi="Symbol" w:hint="default"/>
        <w:lang w:bidi="fa-IR"/>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4E0727E2"/>
    <w:multiLevelType w:val="hybridMultilevel"/>
    <w:tmpl w:val="679C4774"/>
    <w:lvl w:ilvl="0" w:tplc="A802E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A3595"/>
    <w:multiLevelType w:val="hybridMultilevel"/>
    <w:tmpl w:val="8F3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720AD"/>
    <w:multiLevelType w:val="hybridMultilevel"/>
    <w:tmpl w:val="724C39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F67706"/>
    <w:multiLevelType w:val="hybridMultilevel"/>
    <w:tmpl w:val="D2AEF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3A1BFE"/>
    <w:multiLevelType w:val="hybridMultilevel"/>
    <w:tmpl w:val="8A461A8A"/>
    <w:lvl w:ilvl="0" w:tplc="4502E06E">
      <w:start w:val="3"/>
      <w:numFmt w:val="bullet"/>
      <w:lvlText w:val="-"/>
      <w:lvlJc w:val="left"/>
      <w:pPr>
        <w:ind w:left="550" w:hanging="360"/>
      </w:pPr>
      <w:rPr>
        <w:rFonts w:ascii="Times New Roman" w:eastAsia="Times New Roman" w:hAnsi="Times New Roman" w:cs="B Lotus"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2">
    <w:nsid w:val="6DBF0FA7"/>
    <w:multiLevelType w:val="hybridMultilevel"/>
    <w:tmpl w:val="42B45F52"/>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3">
    <w:nsid w:val="739027F9"/>
    <w:multiLevelType w:val="hybridMultilevel"/>
    <w:tmpl w:val="56A6A3E2"/>
    <w:lvl w:ilvl="0" w:tplc="A802E6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F8407F"/>
    <w:multiLevelType w:val="hybridMultilevel"/>
    <w:tmpl w:val="F64C7D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8DB3D2E"/>
    <w:multiLevelType w:val="hybridMultilevel"/>
    <w:tmpl w:val="A4A8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C32AE"/>
    <w:multiLevelType w:val="hybridMultilevel"/>
    <w:tmpl w:val="63564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92E25"/>
    <w:multiLevelType w:val="hybridMultilevel"/>
    <w:tmpl w:val="E55C81C8"/>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28">
    <w:nsid w:val="7C43601B"/>
    <w:multiLevelType w:val="hybridMultilevel"/>
    <w:tmpl w:val="731C6178"/>
    <w:lvl w:ilvl="0" w:tplc="A802E6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785569"/>
    <w:multiLevelType w:val="hybridMultilevel"/>
    <w:tmpl w:val="EDB4A912"/>
    <w:lvl w:ilvl="0" w:tplc="A802E6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8"/>
  </w:num>
  <w:num w:numId="4">
    <w:abstractNumId w:val="4"/>
  </w:num>
  <w:num w:numId="5">
    <w:abstractNumId w:val="25"/>
  </w:num>
  <w:num w:numId="6">
    <w:abstractNumId w:val="26"/>
  </w:num>
  <w:num w:numId="7">
    <w:abstractNumId w:val="13"/>
  </w:num>
  <w:num w:numId="8">
    <w:abstractNumId w:val="19"/>
  </w:num>
  <w:num w:numId="9">
    <w:abstractNumId w:val="9"/>
  </w:num>
  <w:num w:numId="10">
    <w:abstractNumId w:val="1"/>
  </w:num>
  <w:num w:numId="11">
    <w:abstractNumId w:val="5"/>
  </w:num>
  <w:num w:numId="12">
    <w:abstractNumId w:val="10"/>
  </w:num>
  <w:num w:numId="13">
    <w:abstractNumId w:val="20"/>
  </w:num>
  <w:num w:numId="14">
    <w:abstractNumId w:val="0"/>
  </w:num>
  <w:num w:numId="15">
    <w:abstractNumId w:val="12"/>
  </w:num>
  <w:num w:numId="16">
    <w:abstractNumId w:val="24"/>
  </w:num>
  <w:num w:numId="17">
    <w:abstractNumId w:val="3"/>
  </w:num>
  <w:num w:numId="18">
    <w:abstractNumId w:val="22"/>
  </w:num>
  <w:num w:numId="19">
    <w:abstractNumId w:val="27"/>
  </w:num>
  <w:num w:numId="20">
    <w:abstractNumId w:val="7"/>
  </w:num>
  <w:num w:numId="21">
    <w:abstractNumId w:val="21"/>
  </w:num>
  <w:num w:numId="22">
    <w:abstractNumId w:val="2"/>
  </w:num>
  <w:num w:numId="23">
    <w:abstractNumId w:val="15"/>
  </w:num>
  <w:num w:numId="24">
    <w:abstractNumId w:val="29"/>
  </w:num>
  <w:num w:numId="25">
    <w:abstractNumId w:val="23"/>
  </w:num>
  <w:num w:numId="26">
    <w:abstractNumId w:val="28"/>
  </w:num>
  <w:num w:numId="27">
    <w:abstractNumId w:val="6"/>
  </w:num>
  <w:num w:numId="28">
    <w:abstractNumId w:val="17"/>
  </w:num>
  <w:num w:numId="29">
    <w:abstractNumId w:val="1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1C1D91"/>
    <w:rsid w:val="000004A1"/>
    <w:rsid w:val="00012918"/>
    <w:rsid w:val="00016BFE"/>
    <w:rsid w:val="00032D29"/>
    <w:rsid w:val="000425B6"/>
    <w:rsid w:val="00042978"/>
    <w:rsid w:val="00052F6B"/>
    <w:rsid w:val="0005528E"/>
    <w:rsid w:val="00061821"/>
    <w:rsid w:val="00061B85"/>
    <w:rsid w:val="00072A02"/>
    <w:rsid w:val="00082C35"/>
    <w:rsid w:val="000862F7"/>
    <w:rsid w:val="00086CCA"/>
    <w:rsid w:val="00090FA2"/>
    <w:rsid w:val="00095398"/>
    <w:rsid w:val="000A3B31"/>
    <w:rsid w:val="000A661B"/>
    <w:rsid w:val="000B5915"/>
    <w:rsid w:val="000C5D7D"/>
    <w:rsid w:val="000C600D"/>
    <w:rsid w:val="000D46D8"/>
    <w:rsid w:val="000D7692"/>
    <w:rsid w:val="000D7702"/>
    <w:rsid w:val="000E0ADE"/>
    <w:rsid w:val="000F69A4"/>
    <w:rsid w:val="001076AD"/>
    <w:rsid w:val="00120C8B"/>
    <w:rsid w:val="00125F59"/>
    <w:rsid w:val="001306F2"/>
    <w:rsid w:val="00142EC9"/>
    <w:rsid w:val="001443C9"/>
    <w:rsid w:val="00144CA9"/>
    <w:rsid w:val="001516E8"/>
    <w:rsid w:val="00155495"/>
    <w:rsid w:val="00155549"/>
    <w:rsid w:val="00193014"/>
    <w:rsid w:val="00196BE5"/>
    <w:rsid w:val="001B1F01"/>
    <w:rsid w:val="001B2102"/>
    <w:rsid w:val="001B7E17"/>
    <w:rsid w:val="001C1467"/>
    <w:rsid w:val="001C1D91"/>
    <w:rsid w:val="001E13A6"/>
    <w:rsid w:val="001F6BFC"/>
    <w:rsid w:val="00200B30"/>
    <w:rsid w:val="002151D0"/>
    <w:rsid w:val="00223E26"/>
    <w:rsid w:val="002320EB"/>
    <w:rsid w:val="002467A1"/>
    <w:rsid w:val="00250006"/>
    <w:rsid w:val="002627B3"/>
    <w:rsid w:val="00270245"/>
    <w:rsid w:val="00270689"/>
    <w:rsid w:val="0027071F"/>
    <w:rsid w:val="00290697"/>
    <w:rsid w:val="002974DA"/>
    <w:rsid w:val="002A2973"/>
    <w:rsid w:val="002B4EAD"/>
    <w:rsid w:val="002F107C"/>
    <w:rsid w:val="00313F10"/>
    <w:rsid w:val="00321BB5"/>
    <w:rsid w:val="00321E0F"/>
    <w:rsid w:val="00323ECE"/>
    <w:rsid w:val="00327B57"/>
    <w:rsid w:val="00333513"/>
    <w:rsid w:val="00333B4F"/>
    <w:rsid w:val="00340165"/>
    <w:rsid w:val="00352539"/>
    <w:rsid w:val="00360DBA"/>
    <w:rsid w:val="00375891"/>
    <w:rsid w:val="003822FA"/>
    <w:rsid w:val="003847D3"/>
    <w:rsid w:val="00386531"/>
    <w:rsid w:val="003B1479"/>
    <w:rsid w:val="003B72F5"/>
    <w:rsid w:val="003C091E"/>
    <w:rsid w:val="003C60CD"/>
    <w:rsid w:val="003F3DBB"/>
    <w:rsid w:val="003F4E07"/>
    <w:rsid w:val="00423D3D"/>
    <w:rsid w:val="00433833"/>
    <w:rsid w:val="00437167"/>
    <w:rsid w:val="0044397E"/>
    <w:rsid w:val="00444491"/>
    <w:rsid w:val="0045440A"/>
    <w:rsid w:val="00461875"/>
    <w:rsid w:val="00465BCB"/>
    <w:rsid w:val="00466E15"/>
    <w:rsid w:val="00470BB1"/>
    <w:rsid w:val="00471FB6"/>
    <w:rsid w:val="004740E9"/>
    <w:rsid w:val="00484D16"/>
    <w:rsid w:val="00493AEF"/>
    <w:rsid w:val="004B017A"/>
    <w:rsid w:val="004B0C00"/>
    <w:rsid w:val="004B2244"/>
    <w:rsid w:val="004C13C7"/>
    <w:rsid w:val="004C36D7"/>
    <w:rsid w:val="004C4BF0"/>
    <w:rsid w:val="004E741F"/>
    <w:rsid w:val="004E7D1C"/>
    <w:rsid w:val="004F44A2"/>
    <w:rsid w:val="004F7C0E"/>
    <w:rsid w:val="00512C92"/>
    <w:rsid w:val="00524809"/>
    <w:rsid w:val="00527571"/>
    <w:rsid w:val="005531B0"/>
    <w:rsid w:val="005616AC"/>
    <w:rsid w:val="00561D83"/>
    <w:rsid w:val="00581931"/>
    <w:rsid w:val="005826A4"/>
    <w:rsid w:val="0058292D"/>
    <w:rsid w:val="00584453"/>
    <w:rsid w:val="00592EF7"/>
    <w:rsid w:val="00593B71"/>
    <w:rsid w:val="005969EB"/>
    <w:rsid w:val="00597518"/>
    <w:rsid w:val="005B11D2"/>
    <w:rsid w:val="005B6770"/>
    <w:rsid w:val="005C07C4"/>
    <w:rsid w:val="005D2773"/>
    <w:rsid w:val="005D3FC9"/>
    <w:rsid w:val="005E4E81"/>
    <w:rsid w:val="005F07E8"/>
    <w:rsid w:val="005F16A4"/>
    <w:rsid w:val="005F2015"/>
    <w:rsid w:val="005F76C8"/>
    <w:rsid w:val="0061294D"/>
    <w:rsid w:val="00616B1F"/>
    <w:rsid w:val="00630AB0"/>
    <w:rsid w:val="0063252C"/>
    <w:rsid w:val="00634669"/>
    <w:rsid w:val="00636B9D"/>
    <w:rsid w:val="006449D2"/>
    <w:rsid w:val="00645F75"/>
    <w:rsid w:val="00654136"/>
    <w:rsid w:val="00654732"/>
    <w:rsid w:val="00656B19"/>
    <w:rsid w:val="00676F9B"/>
    <w:rsid w:val="00694484"/>
    <w:rsid w:val="006975DD"/>
    <w:rsid w:val="00697641"/>
    <w:rsid w:val="006A7E2E"/>
    <w:rsid w:val="006B0873"/>
    <w:rsid w:val="006C0700"/>
    <w:rsid w:val="006C17C2"/>
    <w:rsid w:val="006C5326"/>
    <w:rsid w:val="006D1EA7"/>
    <w:rsid w:val="006F3379"/>
    <w:rsid w:val="006F66D8"/>
    <w:rsid w:val="006F6DD8"/>
    <w:rsid w:val="00745AB2"/>
    <w:rsid w:val="007472F3"/>
    <w:rsid w:val="00755615"/>
    <w:rsid w:val="00766F8E"/>
    <w:rsid w:val="00767A30"/>
    <w:rsid w:val="00771345"/>
    <w:rsid w:val="00772A2C"/>
    <w:rsid w:val="00773ECA"/>
    <w:rsid w:val="00780E23"/>
    <w:rsid w:val="007870F2"/>
    <w:rsid w:val="00796BCF"/>
    <w:rsid w:val="007A05D6"/>
    <w:rsid w:val="007A5987"/>
    <w:rsid w:val="007A6FAC"/>
    <w:rsid w:val="007B0F8E"/>
    <w:rsid w:val="007B7CE5"/>
    <w:rsid w:val="007C0230"/>
    <w:rsid w:val="007C1F63"/>
    <w:rsid w:val="007C3C66"/>
    <w:rsid w:val="007D715A"/>
    <w:rsid w:val="007E3AB6"/>
    <w:rsid w:val="007E5642"/>
    <w:rsid w:val="00800991"/>
    <w:rsid w:val="008106D4"/>
    <w:rsid w:val="0081251B"/>
    <w:rsid w:val="00815CAF"/>
    <w:rsid w:val="008217D5"/>
    <w:rsid w:val="00830356"/>
    <w:rsid w:val="0083342F"/>
    <w:rsid w:val="0083351C"/>
    <w:rsid w:val="00833E97"/>
    <w:rsid w:val="00836BD1"/>
    <w:rsid w:val="00841B60"/>
    <w:rsid w:val="008519CB"/>
    <w:rsid w:val="008556A1"/>
    <w:rsid w:val="00855772"/>
    <w:rsid w:val="008618F7"/>
    <w:rsid w:val="00865770"/>
    <w:rsid w:val="00870728"/>
    <w:rsid w:val="0087273E"/>
    <w:rsid w:val="00875F88"/>
    <w:rsid w:val="008765FE"/>
    <w:rsid w:val="008825FD"/>
    <w:rsid w:val="0088328A"/>
    <w:rsid w:val="00895699"/>
    <w:rsid w:val="008A0FD6"/>
    <w:rsid w:val="008A58E0"/>
    <w:rsid w:val="008B13A2"/>
    <w:rsid w:val="008B20BA"/>
    <w:rsid w:val="008B6573"/>
    <w:rsid w:val="008B72C8"/>
    <w:rsid w:val="008D58D7"/>
    <w:rsid w:val="008E0240"/>
    <w:rsid w:val="008E2340"/>
    <w:rsid w:val="008E6F26"/>
    <w:rsid w:val="008F30E8"/>
    <w:rsid w:val="00905304"/>
    <w:rsid w:val="00917406"/>
    <w:rsid w:val="00935D74"/>
    <w:rsid w:val="009478ED"/>
    <w:rsid w:val="009524D3"/>
    <w:rsid w:val="00956E1B"/>
    <w:rsid w:val="009703FE"/>
    <w:rsid w:val="00981ADF"/>
    <w:rsid w:val="00983293"/>
    <w:rsid w:val="00984745"/>
    <w:rsid w:val="009A1D20"/>
    <w:rsid w:val="009A32BF"/>
    <w:rsid w:val="009B06CB"/>
    <w:rsid w:val="009B7108"/>
    <w:rsid w:val="009C1C77"/>
    <w:rsid w:val="009D0B0C"/>
    <w:rsid w:val="009E6FC8"/>
    <w:rsid w:val="009F3E03"/>
    <w:rsid w:val="00A02096"/>
    <w:rsid w:val="00A04124"/>
    <w:rsid w:val="00A0683A"/>
    <w:rsid w:val="00A108E7"/>
    <w:rsid w:val="00A12F9C"/>
    <w:rsid w:val="00A15429"/>
    <w:rsid w:val="00A426C4"/>
    <w:rsid w:val="00A4492D"/>
    <w:rsid w:val="00A543C8"/>
    <w:rsid w:val="00A60B1D"/>
    <w:rsid w:val="00A61A85"/>
    <w:rsid w:val="00A6380D"/>
    <w:rsid w:val="00A721A5"/>
    <w:rsid w:val="00A7557E"/>
    <w:rsid w:val="00A759A0"/>
    <w:rsid w:val="00A92151"/>
    <w:rsid w:val="00A9381F"/>
    <w:rsid w:val="00A93DE9"/>
    <w:rsid w:val="00AA749B"/>
    <w:rsid w:val="00AB26CF"/>
    <w:rsid w:val="00AC017F"/>
    <w:rsid w:val="00AC0D6F"/>
    <w:rsid w:val="00AD2670"/>
    <w:rsid w:val="00AE1850"/>
    <w:rsid w:val="00AE5489"/>
    <w:rsid w:val="00AF6A42"/>
    <w:rsid w:val="00AF7388"/>
    <w:rsid w:val="00B019A2"/>
    <w:rsid w:val="00B121D6"/>
    <w:rsid w:val="00B14C36"/>
    <w:rsid w:val="00B23354"/>
    <w:rsid w:val="00B30A29"/>
    <w:rsid w:val="00B347FA"/>
    <w:rsid w:val="00B35807"/>
    <w:rsid w:val="00B37B34"/>
    <w:rsid w:val="00B43295"/>
    <w:rsid w:val="00B47F1A"/>
    <w:rsid w:val="00B524E7"/>
    <w:rsid w:val="00B578A6"/>
    <w:rsid w:val="00B60BA8"/>
    <w:rsid w:val="00B739EE"/>
    <w:rsid w:val="00B8134B"/>
    <w:rsid w:val="00B92691"/>
    <w:rsid w:val="00B92F31"/>
    <w:rsid w:val="00B94100"/>
    <w:rsid w:val="00BA3AF2"/>
    <w:rsid w:val="00BA3F46"/>
    <w:rsid w:val="00BA4FAE"/>
    <w:rsid w:val="00BA5AE7"/>
    <w:rsid w:val="00BB3424"/>
    <w:rsid w:val="00BB4135"/>
    <w:rsid w:val="00BB4C05"/>
    <w:rsid w:val="00BC2519"/>
    <w:rsid w:val="00BD1F9D"/>
    <w:rsid w:val="00BD680E"/>
    <w:rsid w:val="00BE0C8B"/>
    <w:rsid w:val="00BE32F3"/>
    <w:rsid w:val="00BE72E6"/>
    <w:rsid w:val="00C1004A"/>
    <w:rsid w:val="00C16913"/>
    <w:rsid w:val="00C20070"/>
    <w:rsid w:val="00C21AEF"/>
    <w:rsid w:val="00C305AA"/>
    <w:rsid w:val="00C53D0F"/>
    <w:rsid w:val="00C627F7"/>
    <w:rsid w:val="00C873E1"/>
    <w:rsid w:val="00C90388"/>
    <w:rsid w:val="00C92FF4"/>
    <w:rsid w:val="00C94A8E"/>
    <w:rsid w:val="00CA5BE4"/>
    <w:rsid w:val="00CB6603"/>
    <w:rsid w:val="00CC01F0"/>
    <w:rsid w:val="00CC0270"/>
    <w:rsid w:val="00CC4460"/>
    <w:rsid w:val="00CD0489"/>
    <w:rsid w:val="00CD0D73"/>
    <w:rsid w:val="00CD55D3"/>
    <w:rsid w:val="00CF0CB2"/>
    <w:rsid w:val="00CF5C7F"/>
    <w:rsid w:val="00D007F9"/>
    <w:rsid w:val="00D078A1"/>
    <w:rsid w:val="00D102D9"/>
    <w:rsid w:val="00D11257"/>
    <w:rsid w:val="00D11DDA"/>
    <w:rsid w:val="00D217D4"/>
    <w:rsid w:val="00D2300E"/>
    <w:rsid w:val="00D26DE5"/>
    <w:rsid w:val="00D27D54"/>
    <w:rsid w:val="00D30BE0"/>
    <w:rsid w:val="00D35026"/>
    <w:rsid w:val="00D37110"/>
    <w:rsid w:val="00D64226"/>
    <w:rsid w:val="00D73B2E"/>
    <w:rsid w:val="00D76A54"/>
    <w:rsid w:val="00D77558"/>
    <w:rsid w:val="00D83640"/>
    <w:rsid w:val="00D86CD4"/>
    <w:rsid w:val="00D94530"/>
    <w:rsid w:val="00DA41BF"/>
    <w:rsid w:val="00DA5158"/>
    <w:rsid w:val="00DB508B"/>
    <w:rsid w:val="00DB6959"/>
    <w:rsid w:val="00DD26C9"/>
    <w:rsid w:val="00DD49BD"/>
    <w:rsid w:val="00DD547F"/>
    <w:rsid w:val="00DE7629"/>
    <w:rsid w:val="00DF4F91"/>
    <w:rsid w:val="00DF6536"/>
    <w:rsid w:val="00E029E6"/>
    <w:rsid w:val="00E21774"/>
    <w:rsid w:val="00E62B42"/>
    <w:rsid w:val="00E63594"/>
    <w:rsid w:val="00E63D74"/>
    <w:rsid w:val="00E642CC"/>
    <w:rsid w:val="00E72127"/>
    <w:rsid w:val="00E831C3"/>
    <w:rsid w:val="00E86012"/>
    <w:rsid w:val="00E91307"/>
    <w:rsid w:val="00E956A3"/>
    <w:rsid w:val="00EA1281"/>
    <w:rsid w:val="00EA1FD5"/>
    <w:rsid w:val="00EB372E"/>
    <w:rsid w:val="00EC3C09"/>
    <w:rsid w:val="00EF1755"/>
    <w:rsid w:val="00EF2256"/>
    <w:rsid w:val="00EF284A"/>
    <w:rsid w:val="00EF5DF3"/>
    <w:rsid w:val="00F03B38"/>
    <w:rsid w:val="00F03D6F"/>
    <w:rsid w:val="00F04A38"/>
    <w:rsid w:val="00F05434"/>
    <w:rsid w:val="00F11354"/>
    <w:rsid w:val="00F14553"/>
    <w:rsid w:val="00F15763"/>
    <w:rsid w:val="00F16A0C"/>
    <w:rsid w:val="00F32CEC"/>
    <w:rsid w:val="00F33BB6"/>
    <w:rsid w:val="00F369A2"/>
    <w:rsid w:val="00F418CA"/>
    <w:rsid w:val="00F424CE"/>
    <w:rsid w:val="00F462CB"/>
    <w:rsid w:val="00F50692"/>
    <w:rsid w:val="00F50EC0"/>
    <w:rsid w:val="00F514CA"/>
    <w:rsid w:val="00F52D0B"/>
    <w:rsid w:val="00F53CD8"/>
    <w:rsid w:val="00F60707"/>
    <w:rsid w:val="00F67699"/>
    <w:rsid w:val="00F71A29"/>
    <w:rsid w:val="00F76DA4"/>
    <w:rsid w:val="00F92A0C"/>
    <w:rsid w:val="00F93E90"/>
    <w:rsid w:val="00FC1F40"/>
    <w:rsid w:val="00FC2D30"/>
    <w:rsid w:val="00FC2F9C"/>
    <w:rsid w:val="00FC6012"/>
    <w:rsid w:val="00FD3F61"/>
    <w:rsid w:val="00FD5683"/>
    <w:rsid w:val="00FE11F6"/>
    <w:rsid w:val="00FE2D37"/>
    <w:rsid w:val="00FE75E8"/>
    <w:rsid w:val="00FF1FF5"/>
    <w:rsid w:val="00FF38E5"/>
    <w:rsid w:val="00FF78A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EB"/>
    <w:pPr>
      <w:bidi/>
    </w:pPr>
  </w:style>
  <w:style w:type="paragraph" w:styleId="Heading1">
    <w:name w:val="heading 1"/>
    <w:basedOn w:val="Normal"/>
    <w:next w:val="Normal"/>
    <w:link w:val="Heading1Char"/>
    <w:qFormat/>
    <w:rsid w:val="00C53D0F"/>
    <w:pPr>
      <w:keepNext/>
      <w:spacing w:after="0" w:line="240" w:lineRule="auto"/>
      <w:jc w:val="center"/>
      <w:outlineLvl w:val="0"/>
    </w:pPr>
    <w:rPr>
      <w:rFonts w:ascii="Times New Roman" w:eastAsia="Times New Roman" w:hAnsi="Times New Roman" w:cs="B Titr"/>
      <w:sz w:val="44"/>
      <w:szCs w:val="4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1D91"/>
    <w:pPr>
      <w:spacing w:after="0" w:line="240" w:lineRule="auto"/>
    </w:pPr>
    <w:rPr>
      <w:sz w:val="20"/>
      <w:szCs w:val="20"/>
    </w:rPr>
  </w:style>
  <w:style w:type="character" w:customStyle="1" w:styleId="FootnoteTextChar">
    <w:name w:val="Footnote Text Char"/>
    <w:basedOn w:val="DefaultParagraphFont"/>
    <w:link w:val="FootnoteText"/>
    <w:uiPriority w:val="99"/>
    <w:rsid w:val="001C1D91"/>
    <w:rPr>
      <w:sz w:val="20"/>
      <w:szCs w:val="20"/>
    </w:rPr>
  </w:style>
  <w:style w:type="character" w:styleId="FootnoteReference">
    <w:name w:val="footnote reference"/>
    <w:basedOn w:val="DefaultParagraphFont"/>
    <w:uiPriority w:val="99"/>
    <w:semiHidden/>
    <w:unhideWhenUsed/>
    <w:rsid w:val="001C1D91"/>
    <w:rPr>
      <w:vertAlign w:val="superscript"/>
    </w:rPr>
  </w:style>
  <w:style w:type="paragraph" w:styleId="Header">
    <w:name w:val="header"/>
    <w:basedOn w:val="Normal"/>
    <w:link w:val="HeaderChar"/>
    <w:uiPriority w:val="99"/>
    <w:unhideWhenUsed/>
    <w:rsid w:val="007C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F63"/>
  </w:style>
  <w:style w:type="paragraph" w:styleId="Footer">
    <w:name w:val="footer"/>
    <w:basedOn w:val="Normal"/>
    <w:link w:val="FooterChar"/>
    <w:uiPriority w:val="99"/>
    <w:semiHidden/>
    <w:unhideWhenUsed/>
    <w:rsid w:val="007C1F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F63"/>
  </w:style>
  <w:style w:type="paragraph" w:styleId="NoSpacing">
    <w:name w:val="No Spacing"/>
    <w:link w:val="NoSpacingChar"/>
    <w:uiPriority w:val="1"/>
    <w:qFormat/>
    <w:rsid w:val="007C1F63"/>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7C1F63"/>
    <w:rPr>
      <w:rFonts w:eastAsiaTheme="minorEastAsia"/>
      <w:lang w:bidi="ar-SA"/>
    </w:rPr>
  </w:style>
  <w:style w:type="paragraph" w:styleId="ListParagraph">
    <w:name w:val="List Paragraph"/>
    <w:basedOn w:val="Normal"/>
    <w:uiPriority w:val="34"/>
    <w:qFormat/>
    <w:rsid w:val="006F66D8"/>
    <w:pPr>
      <w:numPr>
        <w:numId w:val="1"/>
      </w:numPr>
      <w:spacing w:line="480" w:lineRule="auto"/>
      <w:contextualSpacing/>
    </w:pPr>
    <w:rPr>
      <w:sz w:val="28"/>
      <w:szCs w:val="28"/>
    </w:rPr>
  </w:style>
  <w:style w:type="paragraph" w:styleId="EndnoteText">
    <w:name w:val="endnote text"/>
    <w:basedOn w:val="Normal"/>
    <w:link w:val="EndnoteTextChar"/>
    <w:uiPriority w:val="99"/>
    <w:semiHidden/>
    <w:unhideWhenUsed/>
    <w:rsid w:val="002500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006"/>
    <w:rPr>
      <w:sz w:val="20"/>
      <w:szCs w:val="20"/>
    </w:rPr>
  </w:style>
  <w:style w:type="character" w:styleId="EndnoteReference">
    <w:name w:val="endnote reference"/>
    <w:basedOn w:val="DefaultParagraphFont"/>
    <w:uiPriority w:val="99"/>
    <w:semiHidden/>
    <w:unhideWhenUsed/>
    <w:rsid w:val="00250006"/>
    <w:rPr>
      <w:vertAlign w:val="superscript"/>
    </w:rPr>
  </w:style>
  <w:style w:type="paragraph" w:styleId="BalloonText">
    <w:name w:val="Balloon Text"/>
    <w:basedOn w:val="Normal"/>
    <w:link w:val="BalloonTextChar"/>
    <w:uiPriority w:val="99"/>
    <w:semiHidden/>
    <w:unhideWhenUsed/>
    <w:rsid w:val="00DF653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F6536"/>
    <w:rPr>
      <w:rFonts w:ascii="Tahoma" w:hAnsi="Tahoma"/>
      <w:sz w:val="16"/>
      <w:szCs w:val="16"/>
    </w:rPr>
  </w:style>
  <w:style w:type="paragraph" w:customStyle="1" w:styleId="Style1">
    <w:name w:val="Style1"/>
    <w:basedOn w:val="Normal"/>
    <w:rsid w:val="00142EC9"/>
    <w:pPr>
      <w:spacing w:line="240" w:lineRule="auto"/>
    </w:pPr>
    <w:rPr>
      <w:rFonts w:ascii="Calibri" w:eastAsia="Calibri" w:hAnsi="Calibri" w:cs="B Titr"/>
      <w:bCs/>
      <w:szCs w:val="28"/>
    </w:rPr>
  </w:style>
  <w:style w:type="paragraph" w:customStyle="1" w:styleId="Style2">
    <w:name w:val="Style2"/>
    <w:basedOn w:val="Normal"/>
    <w:rsid w:val="00C16913"/>
    <w:pPr>
      <w:spacing w:line="240" w:lineRule="auto"/>
    </w:pPr>
    <w:rPr>
      <w:rFonts w:ascii="Calibri" w:eastAsia="Calibri" w:hAnsi="Calibri" w:cs="B Yagut"/>
      <w:b/>
      <w:bCs/>
      <w:szCs w:val="28"/>
    </w:rPr>
  </w:style>
  <w:style w:type="paragraph" w:styleId="NormalWeb">
    <w:name w:val="Normal (Web)"/>
    <w:basedOn w:val="Normal"/>
    <w:uiPriority w:val="99"/>
    <w:semiHidden/>
    <w:unhideWhenUsed/>
    <w:rsid w:val="0090530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304"/>
    <w:rPr>
      <w:b/>
      <w:bCs/>
    </w:rPr>
  </w:style>
  <w:style w:type="paragraph" w:styleId="Caption">
    <w:name w:val="caption"/>
    <w:basedOn w:val="Normal"/>
    <w:next w:val="Normal"/>
    <w:qFormat/>
    <w:rsid w:val="00433833"/>
    <w:pPr>
      <w:tabs>
        <w:tab w:val="num" w:pos="386"/>
      </w:tabs>
      <w:spacing w:after="0" w:line="288" w:lineRule="auto"/>
      <w:ind w:firstLine="567"/>
      <w:jc w:val="center"/>
    </w:pPr>
    <w:rPr>
      <w:rFonts w:ascii="Times New Roman" w:eastAsia="Times New Roman" w:hAnsi="Times New Roman" w:cs="B Lotus"/>
      <w:b/>
      <w:bCs/>
      <w:sz w:val="20"/>
      <w:szCs w:val="24"/>
    </w:rPr>
  </w:style>
  <w:style w:type="paragraph" w:customStyle="1" w:styleId="Style3">
    <w:name w:val="Style3"/>
    <w:basedOn w:val="Caption"/>
    <w:rsid w:val="00584453"/>
    <w:pPr>
      <w:spacing w:line="240" w:lineRule="auto"/>
      <w:outlineLvl w:val="0"/>
    </w:pPr>
    <w:rPr>
      <w:rFonts w:ascii="Times New Roman Bold" w:hAnsi="Times New Roman Bold" w:cs="B Zar"/>
      <w:sz w:val="28"/>
      <w:szCs w:val="28"/>
    </w:rPr>
  </w:style>
  <w:style w:type="character" w:customStyle="1" w:styleId="Heading1Char">
    <w:name w:val="Heading 1 Char"/>
    <w:basedOn w:val="DefaultParagraphFont"/>
    <w:link w:val="Heading1"/>
    <w:rsid w:val="00C53D0F"/>
    <w:rPr>
      <w:rFonts w:ascii="Times New Roman" w:eastAsia="Times New Roman" w:hAnsi="Times New Roman" w:cs="B Titr"/>
      <w:sz w:val="44"/>
      <w:szCs w:val="44"/>
      <w:lang w:bidi="ar-SA"/>
    </w:rPr>
  </w:style>
  <w:style w:type="character" w:styleId="Hyperlink">
    <w:name w:val="Hyperlink"/>
    <w:basedOn w:val="DefaultParagraphFont"/>
    <w:uiPriority w:val="99"/>
    <w:unhideWhenUsed/>
    <w:rsid w:val="00656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741122">
      <w:bodyDiv w:val="1"/>
      <w:marLeft w:val="0"/>
      <w:marRight w:val="0"/>
      <w:marTop w:val="0"/>
      <w:marBottom w:val="0"/>
      <w:divBdr>
        <w:top w:val="none" w:sz="0" w:space="0" w:color="auto"/>
        <w:left w:val="none" w:sz="0" w:space="0" w:color="auto"/>
        <w:bottom w:val="none" w:sz="0" w:space="0" w:color="auto"/>
        <w:right w:val="none" w:sz="0" w:space="0" w:color="auto"/>
      </w:divBdr>
      <w:divsChild>
        <w:div w:id="1637225293">
          <w:marLeft w:val="0"/>
          <w:marRight w:val="0"/>
          <w:marTop w:val="0"/>
          <w:marBottom w:val="0"/>
          <w:divBdr>
            <w:top w:val="none" w:sz="0" w:space="0" w:color="auto"/>
            <w:left w:val="none" w:sz="0" w:space="0" w:color="auto"/>
            <w:bottom w:val="none" w:sz="0" w:space="0" w:color="auto"/>
            <w:right w:val="none" w:sz="0" w:space="0" w:color="auto"/>
          </w:divBdr>
          <w:divsChild>
            <w:div w:id="1288853886">
              <w:marLeft w:val="0"/>
              <w:marRight w:val="0"/>
              <w:marTop w:val="0"/>
              <w:marBottom w:val="0"/>
              <w:divBdr>
                <w:top w:val="none" w:sz="0" w:space="0" w:color="auto"/>
                <w:left w:val="none" w:sz="0" w:space="0" w:color="auto"/>
                <w:bottom w:val="none" w:sz="0" w:space="0" w:color="auto"/>
                <w:right w:val="none" w:sz="0" w:space="0" w:color="auto"/>
              </w:divBdr>
              <w:divsChild>
                <w:div w:id="1496921857">
                  <w:marLeft w:val="0"/>
                  <w:marRight w:val="0"/>
                  <w:marTop w:val="0"/>
                  <w:marBottom w:val="0"/>
                  <w:divBdr>
                    <w:top w:val="none" w:sz="0" w:space="0" w:color="auto"/>
                    <w:left w:val="none" w:sz="0" w:space="0" w:color="auto"/>
                    <w:bottom w:val="none" w:sz="0" w:space="0" w:color="auto"/>
                    <w:right w:val="none" w:sz="0" w:space="0" w:color="auto"/>
                  </w:divBdr>
                  <w:divsChild>
                    <w:div w:id="15540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3598">
      <w:bodyDiv w:val="1"/>
      <w:marLeft w:val="0"/>
      <w:marRight w:val="0"/>
      <w:marTop w:val="0"/>
      <w:marBottom w:val="0"/>
      <w:divBdr>
        <w:top w:val="none" w:sz="0" w:space="0" w:color="auto"/>
        <w:left w:val="none" w:sz="0" w:space="0" w:color="auto"/>
        <w:bottom w:val="none" w:sz="0" w:space="0" w:color="auto"/>
        <w:right w:val="none" w:sz="0" w:space="0" w:color="auto"/>
      </w:divBdr>
    </w:div>
    <w:div w:id="1759473590">
      <w:bodyDiv w:val="1"/>
      <w:marLeft w:val="0"/>
      <w:marRight w:val="0"/>
      <w:marTop w:val="0"/>
      <w:marBottom w:val="0"/>
      <w:divBdr>
        <w:top w:val="none" w:sz="0" w:space="0" w:color="auto"/>
        <w:left w:val="none" w:sz="0" w:space="0" w:color="auto"/>
        <w:bottom w:val="none" w:sz="0" w:space="0" w:color="auto"/>
        <w:right w:val="none" w:sz="0" w:space="0" w:color="auto"/>
      </w:divBdr>
    </w:div>
    <w:div w:id="18139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fashpor@yahoo.co.uk" TargetMode="Externa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rteza.gholamian@yahoo.com"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B415-0683-48CA-BFAD-683753FB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 system</dc:creator>
  <cp:keywords/>
  <dc:description/>
  <cp:lastModifiedBy>pars system</cp:lastModifiedBy>
  <cp:revision>8</cp:revision>
  <cp:lastPrinted>2010-06-05T06:21:00Z</cp:lastPrinted>
  <dcterms:created xsi:type="dcterms:W3CDTF">2010-07-27T05:17:00Z</dcterms:created>
  <dcterms:modified xsi:type="dcterms:W3CDTF">2013-10-30T18:19:00Z</dcterms:modified>
</cp:coreProperties>
</file>